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D0" w:rsidRDefault="00575F14" w:rsidP="0002008E">
      <w:pPr>
        <w:framePr w:w="1276" w:h="1153" w:hRule="exact" w:hSpace="180" w:wrap="around" w:vAnchor="text" w:hAnchor="page" w:x="5954" w:y="1"/>
        <w:ind w:left="142" w:hanging="142"/>
        <w:rPr>
          <w:rFonts w:ascii="Times New Roman CYR" w:hAnsi="Times New Roman CYR"/>
        </w:rPr>
      </w:pPr>
      <w:r>
        <w:rPr>
          <w:rFonts w:ascii="Times New Roman CYR" w:hAnsi="Times New Roman CYR"/>
          <w:noProof/>
          <w:sz w:val="19"/>
        </w:rPr>
        <w:drawing>
          <wp:inline distT="0" distB="0" distL="0" distR="0">
            <wp:extent cx="582930" cy="7232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0" w:rsidRDefault="006F62D0" w:rsidP="006F62D0">
      <w:pPr>
        <w:framePr w:w="1009" w:h="1153" w:hRule="exact" w:hSpace="180" w:wrap="around" w:vAnchor="text" w:hAnchor="page" w:x="5329" w:y="1"/>
        <w:rPr>
          <w:rFonts w:ascii="Times New Roman CYR" w:hAnsi="Times New Roman CYR"/>
        </w:rPr>
      </w:pPr>
    </w:p>
    <w:p w:rsidR="006F62D0" w:rsidRDefault="006F62D0" w:rsidP="006F62D0">
      <w:pPr>
        <w:framePr w:w="1009" w:h="1153" w:hRule="exact" w:hSpace="180" w:wrap="around" w:vAnchor="text" w:hAnchor="page" w:x="5329" w:y="1"/>
        <w:rPr>
          <w:rFonts w:ascii="Times New Roman CYR" w:hAnsi="Times New Roman CYR"/>
        </w:rPr>
      </w:pPr>
    </w:p>
    <w:p w:rsidR="000A3532" w:rsidRDefault="000A3532" w:rsidP="000A3532">
      <w:pPr>
        <w:framePr w:w="1009" w:h="1153" w:hRule="exact" w:hSpace="180" w:wrap="around" w:vAnchor="text" w:hAnchor="page" w:x="5356" w:y="22"/>
        <w:rPr>
          <w:rFonts w:ascii="Times New Roman CYR" w:hAnsi="Times New Roman CYR"/>
        </w:rPr>
      </w:pPr>
    </w:p>
    <w:p w:rsidR="000A3532" w:rsidRDefault="000A3532" w:rsidP="000A3532">
      <w:pPr>
        <w:framePr w:w="1009" w:h="1153" w:hRule="exact" w:hSpace="180" w:wrap="around" w:vAnchor="text" w:hAnchor="page" w:x="5356" w:y="22"/>
        <w:rPr>
          <w:rFonts w:ascii="Times New Roman CYR" w:hAnsi="Times New Roman CYR"/>
        </w:rPr>
      </w:pPr>
    </w:p>
    <w:p w:rsidR="000A3532" w:rsidRDefault="000A3532" w:rsidP="000A3532">
      <w:pPr>
        <w:framePr w:w="1009" w:h="1153" w:hRule="exact" w:hSpace="180" w:wrap="around" w:vAnchor="text" w:hAnchor="page" w:x="5356" w:y="22"/>
        <w:rPr>
          <w:rFonts w:ascii="Times New Roman CYR" w:hAnsi="Times New Roman CYR"/>
        </w:rPr>
      </w:pPr>
    </w:p>
    <w:p w:rsidR="006F62D0" w:rsidRDefault="006F62D0" w:rsidP="006F62D0"/>
    <w:p w:rsidR="006F62D0" w:rsidRDefault="006F62D0" w:rsidP="006F62D0">
      <w:pPr>
        <w:jc w:val="center"/>
      </w:pPr>
    </w:p>
    <w:p w:rsidR="006F62D0" w:rsidRDefault="006F62D0" w:rsidP="006F62D0">
      <w:pPr>
        <w:jc w:val="center"/>
      </w:pPr>
    </w:p>
    <w:p w:rsidR="006F62D0" w:rsidRDefault="006F62D0" w:rsidP="000A3532"/>
    <w:p w:rsidR="006F62D0" w:rsidRPr="0002008E" w:rsidRDefault="006F62D0" w:rsidP="006F62D0">
      <w:pPr>
        <w:tabs>
          <w:tab w:val="left" w:pos="1920"/>
          <w:tab w:val="center" w:pos="4677"/>
        </w:tabs>
        <w:jc w:val="center"/>
        <w:rPr>
          <w:sz w:val="24"/>
        </w:rPr>
      </w:pPr>
      <w:r w:rsidRPr="0002008E">
        <w:rPr>
          <w:sz w:val="24"/>
        </w:rPr>
        <w:t>Департамент образования</w:t>
      </w:r>
    </w:p>
    <w:p w:rsidR="006F62D0" w:rsidRDefault="006F62D0" w:rsidP="006F62D0">
      <w:pPr>
        <w:jc w:val="center"/>
        <w:rPr>
          <w:sz w:val="24"/>
        </w:rPr>
      </w:pPr>
      <w:r w:rsidRPr="0002008E">
        <w:rPr>
          <w:sz w:val="24"/>
        </w:rPr>
        <w:t>администрации города Липецка</w:t>
      </w:r>
    </w:p>
    <w:p w:rsidR="001B1E43" w:rsidRPr="0002008E" w:rsidRDefault="001B1E43" w:rsidP="006F62D0">
      <w:pPr>
        <w:jc w:val="center"/>
        <w:rPr>
          <w:sz w:val="24"/>
        </w:rPr>
      </w:pPr>
    </w:p>
    <w:p w:rsidR="006F62D0" w:rsidRPr="00B43CBD" w:rsidRDefault="006F62D0" w:rsidP="006F62D0">
      <w:pPr>
        <w:jc w:val="center"/>
        <w:rPr>
          <w:sz w:val="24"/>
        </w:rPr>
      </w:pPr>
      <w:r w:rsidRPr="00B43CBD">
        <w:rPr>
          <w:sz w:val="24"/>
        </w:rPr>
        <w:t xml:space="preserve">МУНИЦИПАЛЬНОЕ </w:t>
      </w:r>
      <w:r w:rsidR="001C02E5">
        <w:rPr>
          <w:sz w:val="24"/>
        </w:rPr>
        <w:t>ДОШКОЛЬНОЕ</w:t>
      </w:r>
      <w:r>
        <w:rPr>
          <w:sz w:val="24"/>
        </w:rPr>
        <w:t xml:space="preserve"> </w:t>
      </w:r>
      <w:r w:rsidRPr="00B43CBD">
        <w:rPr>
          <w:sz w:val="24"/>
        </w:rPr>
        <w:t>ОБРАЗОВАТЕЛЬНОЕ  УЧРЕЖДЕНИЕ</w:t>
      </w:r>
    </w:p>
    <w:p w:rsidR="006F62D0" w:rsidRDefault="0002008E" w:rsidP="006F62D0">
      <w:pPr>
        <w:jc w:val="center"/>
        <w:rPr>
          <w:sz w:val="24"/>
        </w:rPr>
      </w:pPr>
      <w:r>
        <w:rPr>
          <w:sz w:val="24"/>
        </w:rPr>
        <w:t>ДЕТСКИЙ САД КОМБИНИРОВАННОГО ВИДА №6</w:t>
      </w:r>
      <w:r w:rsidR="001C02E5">
        <w:rPr>
          <w:sz w:val="24"/>
        </w:rPr>
        <w:t xml:space="preserve"> Г.ЛИПЕЦКА</w:t>
      </w:r>
    </w:p>
    <w:p w:rsidR="001B1E43" w:rsidRPr="00B43CBD" w:rsidRDefault="001B1E43" w:rsidP="006F62D0">
      <w:pPr>
        <w:jc w:val="center"/>
        <w:rPr>
          <w:sz w:val="24"/>
        </w:rPr>
      </w:pPr>
    </w:p>
    <w:p w:rsidR="006F62D0" w:rsidRPr="001C02E5" w:rsidRDefault="006F62D0" w:rsidP="006F62D0">
      <w:pPr>
        <w:jc w:val="center"/>
        <w:rPr>
          <w:b/>
          <w:sz w:val="24"/>
        </w:rPr>
      </w:pPr>
      <w:r w:rsidRPr="001C02E5">
        <w:rPr>
          <w:b/>
          <w:sz w:val="24"/>
        </w:rPr>
        <w:t>ПРИКАЗ</w:t>
      </w:r>
    </w:p>
    <w:p w:rsidR="006F62D0" w:rsidRDefault="006F62D0" w:rsidP="006F62D0">
      <w:pPr>
        <w:jc w:val="center"/>
      </w:pPr>
    </w:p>
    <w:p w:rsidR="006F62D0" w:rsidRDefault="0002008E" w:rsidP="006F62D0">
      <w:r>
        <w:t>11.01.2016</w:t>
      </w:r>
      <w:r w:rsidR="006F62D0">
        <w:t xml:space="preserve"> г.                                                                 </w:t>
      </w:r>
      <w:r w:rsidR="001C02E5">
        <w:t xml:space="preserve">                           № </w:t>
      </w:r>
      <w:r>
        <w:t>13</w:t>
      </w:r>
    </w:p>
    <w:p w:rsidR="00142660" w:rsidRPr="00142660" w:rsidRDefault="00142660" w:rsidP="00142660">
      <w:pPr>
        <w:jc w:val="center"/>
        <w:rPr>
          <w:szCs w:val="28"/>
        </w:rPr>
      </w:pPr>
      <w:r w:rsidRPr="00142660">
        <w:rPr>
          <w:szCs w:val="28"/>
        </w:rPr>
        <w:t>г. Липецк</w:t>
      </w:r>
    </w:p>
    <w:p w:rsidR="00142660" w:rsidRPr="00CF48D4" w:rsidRDefault="00142660" w:rsidP="00142660">
      <w:pPr>
        <w:jc w:val="center"/>
      </w:pPr>
    </w:p>
    <w:p w:rsidR="002D5730" w:rsidRPr="00915C57" w:rsidRDefault="002D5730" w:rsidP="002D5730">
      <w:pPr>
        <w:jc w:val="both"/>
        <w:rPr>
          <w:szCs w:val="28"/>
        </w:rPr>
      </w:pPr>
      <w:r w:rsidRPr="00915C57">
        <w:rPr>
          <w:szCs w:val="28"/>
        </w:rPr>
        <w:t xml:space="preserve">Об утверждении перечня </w:t>
      </w:r>
    </w:p>
    <w:p w:rsidR="002D5730" w:rsidRPr="00915C57" w:rsidRDefault="002D5730" w:rsidP="002D5730">
      <w:pPr>
        <w:jc w:val="both"/>
        <w:rPr>
          <w:szCs w:val="28"/>
        </w:rPr>
      </w:pPr>
      <w:r w:rsidRPr="00915C57">
        <w:rPr>
          <w:szCs w:val="28"/>
        </w:rPr>
        <w:t xml:space="preserve">информационных систем </w:t>
      </w:r>
    </w:p>
    <w:p w:rsidR="002D5730" w:rsidRPr="00915C57" w:rsidRDefault="002D5730" w:rsidP="002D5730">
      <w:pPr>
        <w:jc w:val="both"/>
        <w:rPr>
          <w:szCs w:val="28"/>
        </w:rPr>
      </w:pPr>
      <w:r w:rsidRPr="00915C57">
        <w:rPr>
          <w:szCs w:val="28"/>
        </w:rPr>
        <w:t>персональных данных</w:t>
      </w:r>
      <w:r>
        <w:rPr>
          <w:szCs w:val="28"/>
        </w:rPr>
        <w:t xml:space="preserve">, </w:t>
      </w:r>
      <w:r w:rsidRPr="00915C57">
        <w:rPr>
          <w:szCs w:val="28"/>
        </w:rPr>
        <w:t xml:space="preserve"> перечня </w:t>
      </w:r>
    </w:p>
    <w:p w:rsidR="002D5730" w:rsidRDefault="002D5730" w:rsidP="002D5730">
      <w:pPr>
        <w:tabs>
          <w:tab w:val="left" w:pos="8256"/>
        </w:tabs>
        <w:jc w:val="both"/>
        <w:rPr>
          <w:szCs w:val="28"/>
        </w:rPr>
      </w:pPr>
      <w:proofErr w:type="gramStart"/>
      <w:r w:rsidRPr="00915C57">
        <w:rPr>
          <w:szCs w:val="28"/>
        </w:rPr>
        <w:t xml:space="preserve">обрабатываемых </w:t>
      </w:r>
      <w:r>
        <w:rPr>
          <w:szCs w:val="28"/>
        </w:rPr>
        <w:t>в них</w:t>
      </w:r>
      <w:proofErr w:type="gramEnd"/>
    </w:p>
    <w:p w:rsidR="002D5730" w:rsidRPr="00B94462" w:rsidRDefault="002D5730" w:rsidP="002D5730">
      <w:pPr>
        <w:rPr>
          <w:szCs w:val="28"/>
        </w:rPr>
      </w:pPr>
      <w:r w:rsidRPr="00915C57">
        <w:rPr>
          <w:szCs w:val="28"/>
        </w:rPr>
        <w:t>персональных данных</w:t>
      </w:r>
      <w:r>
        <w:rPr>
          <w:szCs w:val="28"/>
        </w:rPr>
        <w:t xml:space="preserve"> и правил</w:t>
      </w:r>
    </w:p>
    <w:p w:rsidR="002D5730" w:rsidRPr="00364D1A" w:rsidRDefault="002D5730" w:rsidP="002D5730">
      <w:pPr>
        <w:jc w:val="both"/>
        <w:rPr>
          <w:szCs w:val="28"/>
        </w:rPr>
      </w:pPr>
      <w:r w:rsidRPr="00B94462">
        <w:rPr>
          <w:szCs w:val="28"/>
        </w:rPr>
        <w:t xml:space="preserve">доступа к </w:t>
      </w:r>
      <w:r>
        <w:rPr>
          <w:szCs w:val="28"/>
        </w:rPr>
        <w:t xml:space="preserve">указанным </w:t>
      </w:r>
      <w:r w:rsidRPr="00B94462">
        <w:rPr>
          <w:szCs w:val="28"/>
        </w:rPr>
        <w:t>персональным данным</w:t>
      </w:r>
    </w:p>
    <w:p w:rsidR="00142660" w:rsidRDefault="00142660" w:rsidP="00BF6F5A"/>
    <w:p w:rsidR="006F62D0" w:rsidRPr="009A4ADD" w:rsidRDefault="006F62D0" w:rsidP="006F62D0"/>
    <w:p w:rsidR="002D5730" w:rsidRPr="00915C57" w:rsidRDefault="002D5730" w:rsidP="002D5730">
      <w:pPr>
        <w:ind w:firstLine="709"/>
        <w:jc w:val="both"/>
        <w:rPr>
          <w:spacing w:val="-4"/>
          <w:szCs w:val="28"/>
        </w:rPr>
      </w:pPr>
      <w:r w:rsidRPr="00915C57">
        <w:rPr>
          <w:spacing w:val="-4"/>
          <w:szCs w:val="28"/>
        </w:rPr>
        <w:t xml:space="preserve">В целях принятия мер, направленных на обеспечение выполнения обязанностей, предусмотренных Федеральным законом от 27.07.2006 № 152-ФЗ «О персональных данных», постановлением Правительства Российской Федерации </w:t>
      </w:r>
      <w:r>
        <w:rPr>
          <w:spacing w:val="-4"/>
          <w:szCs w:val="28"/>
        </w:rPr>
        <w:br/>
      </w:r>
      <w:r w:rsidRPr="00915C57">
        <w:rPr>
          <w:spacing w:val="-4"/>
          <w:szCs w:val="28"/>
        </w:rPr>
        <w:t>от 01.11.2012 № 1119 «Об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spacing w:val="-4"/>
          <w:szCs w:val="28"/>
        </w:rPr>
        <w:t>»</w:t>
      </w:r>
      <w:r w:rsidRPr="00915C57">
        <w:rPr>
          <w:spacing w:val="-4"/>
          <w:szCs w:val="28"/>
        </w:rPr>
        <w:t xml:space="preserve"> </w:t>
      </w:r>
    </w:p>
    <w:p w:rsidR="00BA4F34" w:rsidRDefault="00BA4F34" w:rsidP="006F62D0">
      <w:pPr>
        <w:jc w:val="both"/>
      </w:pPr>
    </w:p>
    <w:p w:rsidR="00142660" w:rsidRDefault="00142660" w:rsidP="006F62D0">
      <w:pPr>
        <w:jc w:val="both"/>
      </w:pPr>
    </w:p>
    <w:p w:rsidR="006F62D0" w:rsidRPr="00BA4F34" w:rsidRDefault="006F62D0" w:rsidP="006F62D0">
      <w:pPr>
        <w:jc w:val="both"/>
        <w:rPr>
          <w:b/>
        </w:rPr>
      </w:pPr>
      <w:r w:rsidRPr="00BA4F34">
        <w:rPr>
          <w:b/>
        </w:rPr>
        <w:t>ПРИКАЗЫВАЮ:</w:t>
      </w:r>
    </w:p>
    <w:p w:rsidR="006F62D0" w:rsidRDefault="006F62D0" w:rsidP="006F62D0">
      <w:pPr>
        <w:tabs>
          <w:tab w:val="left" w:pos="0"/>
          <w:tab w:val="left" w:pos="567"/>
        </w:tabs>
        <w:jc w:val="both"/>
      </w:pPr>
    </w:p>
    <w:p w:rsidR="00B2018D" w:rsidRPr="00915C57" w:rsidRDefault="00B2018D" w:rsidP="00B2018D">
      <w:pPr>
        <w:ind w:firstLine="709"/>
        <w:jc w:val="both"/>
        <w:rPr>
          <w:color w:val="000000"/>
          <w:szCs w:val="28"/>
        </w:rPr>
      </w:pPr>
      <w:r w:rsidRPr="00915C57">
        <w:rPr>
          <w:szCs w:val="28"/>
        </w:rPr>
        <w:t>1.</w:t>
      </w:r>
      <w:r>
        <w:rPr>
          <w:szCs w:val="28"/>
        </w:rPr>
        <w:t> </w:t>
      </w:r>
      <w:r w:rsidRPr="00915C57">
        <w:rPr>
          <w:szCs w:val="28"/>
        </w:rPr>
        <w:t xml:space="preserve">Утвердить </w:t>
      </w:r>
      <w:r>
        <w:rPr>
          <w:color w:val="000000"/>
          <w:szCs w:val="28"/>
        </w:rPr>
        <w:t>п</w:t>
      </w:r>
      <w:r w:rsidRPr="00915C57">
        <w:rPr>
          <w:color w:val="000000"/>
          <w:szCs w:val="28"/>
        </w:rPr>
        <w:t>еречень информационных систем</w:t>
      </w:r>
      <w:r>
        <w:rPr>
          <w:color w:val="000000"/>
          <w:szCs w:val="28"/>
        </w:rPr>
        <w:t xml:space="preserve"> персональных данных,</w:t>
      </w:r>
      <w:r w:rsidRPr="00915C57">
        <w:rPr>
          <w:szCs w:val="28"/>
        </w:rPr>
        <w:t xml:space="preserve"> </w:t>
      </w:r>
      <w:r>
        <w:rPr>
          <w:szCs w:val="28"/>
        </w:rPr>
        <w:t xml:space="preserve">используемых в ДОУ № </w:t>
      </w:r>
      <w:r w:rsidR="0002008E">
        <w:rPr>
          <w:szCs w:val="28"/>
        </w:rPr>
        <w:t>6</w:t>
      </w:r>
      <w:r>
        <w:rPr>
          <w:szCs w:val="28"/>
        </w:rPr>
        <w:t xml:space="preserve"> г. Липецка (приложение № 1)</w:t>
      </w:r>
      <w:r w:rsidRPr="00915C57">
        <w:rPr>
          <w:szCs w:val="28"/>
        </w:rPr>
        <w:t>.</w:t>
      </w:r>
    </w:p>
    <w:p w:rsidR="00B2018D" w:rsidRPr="001B3B9F" w:rsidRDefault="00B2018D" w:rsidP="00B2018D">
      <w:pPr>
        <w:ind w:firstLine="709"/>
        <w:jc w:val="both"/>
        <w:rPr>
          <w:spacing w:val="-6"/>
          <w:szCs w:val="28"/>
        </w:rPr>
      </w:pPr>
      <w:r w:rsidRPr="001B3B9F">
        <w:rPr>
          <w:spacing w:val="-6"/>
          <w:szCs w:val="28"/>
        </w:rPr>
        <w:t xml:space="preserve">2. Утвердить </w:t>
      </w:r>
      <w:r w:rsidRPr="001B3B9F">
        <w:rPr>
          <w:color w:val="000000"/>
          <w:spacing w:val="-6"/>
          <w:szCs w:val="28"/>
        </w:rPr>
        <w:t xml:space="preserve">перечень </w:t>
      </w:r>
      <w:r w:rsidRPr="001B3B9F">
        <w:rPr>
          <w:spacing w:val="-6"/>
          <w:szCs w:val="28"/>
        </w:rPr>
        <w:t xml:space="preserve">персональных данных, обрабатываемых в информационных системах, используемых в </w:t>
      </w:r>
      <w:r w:rsidRPr="00B2018D">
        <w:rPr>
          <w:spacing w:val="-6"/>
          <w:szCs w:val="28"/>
        </w:rPr>
        <w:t>ДОУ</w:t>
      </w:r>
      <w:r>
        <w:rPr>
          <w:spacing w:val="-6"/>
          <w:szCs w:val="28"/>
        </w:rPr>
        <w:t xml:space="preserve"> № </w:t>
      </w:r>
      <w:r w:rsidR="0002008E">
        <w:rPr>
          <w:spacing w:val="-6"/>
          <w:szCs w:val="28"/>
        </w:rPr>
        <w:t>6</w:t>
      </w:r>
      <w:r>
        <w:rPr>
          <w:spacing w:val="-6"/>
          <w:szCs w:val="28"/>
        </w:rPr>
        <w:t xml:space="preserve"> г. Липецка</w:t>
      </w:r>
      <w:r w:rsidRPr="00B2018D">
        <w:rPr>
          <w:spacing w:val="-6"/>
          <w:szCs w:val="28"/>
        </w:rPr>
        <w:t xml:space="preserve"> </w:t>
      </w:r>
      <w:r w:rsidRPr="001B3B9F">
        <w:rPr>
          <w:spacing w:val="-6"/>
          <w:szCs w:val="28"/>
        </w:rPr>
        <w:t>(приложение № 2).</w:t>
      </w:r>
    </w:p>
    <w:p w:rsidR="00B2018D" w:rsidRPr="001B3B9F" w:rsidRDefault="00B2018D" w:rsidP="00B2018D">
      <w:pPr>
        <w:ind w:firstLine="709"/>
        <w:jc w:val="both"/>
        <w:rPr>
          <w:spacing w:val="-6"/>
          <w:szCs w:val="28"/>
        </w:rPr>
      </w:pPr>
      <w:r w:rsidRPr="001B3B9F">
        <w:rPr>
          <w:spacing w:val="-6"/>
          <w:szCs w:val="28"/>
        </w:rPr>
        <w:t xml:space="preserve">3. Утвердить правила доступа к персональным данным, обрабатываемым в информационных системах, используемых  в </w:t>
      </w:r>
      <w:r w:rsidR="0054094C" w:rsidRPr="0054094C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54094C" w:rsidRPr="0054094C">
        <w:rPr>
          <w:spacing w:val="-6"/>
          <w:szCs w:val="28"/>
        </w:rPr>
        <w:t xml:space="preserve"> г. Липецка</w:t>
      </w:r>
      <w:r w:rsidRPr="001B3B9F">
        <w:rPr>
          <w:spacing w:val="-6"/>
          <w:szCs w:val="28"/>
        </w:rPr>
        <w:t xml:space="preserve"> </w:t>
      </w:r>
      <w:r w:rsidR="00575F14">
        <w:rPr>
          <w:spacing w:val="-6"/>
          <w:szCs w:val="28"/>
        </w:rPr>
        <w:t>(приложение № 3)</w:t>
      </w:r>
    </w:p>
    <w:p w:rsidR="00B2018D" w:rsidRPr="00B94462" w:rsidRDefault="00B2018D" w:rsidP="00B2018D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 xml:space="preserve">Ответственному за организацию обработки персональных данных </w:t>
      </w:r>
      <w:r w:rsidR="0002008E">
        <w:rPr>
          <w:szCs w:val="28"/>
        </w:rPr>
        <w:t>Ульяновой Н.И.</w:t>
      </w:r>
      <w:r w:rsidRPr="00B94462">
        <w:rPr>
          <w:szCs w:val="28"/>
        </w:rPr>
        <w:t xml:space="preserve"> ознакомить</w:t>
      </w:r>
      <w:r>
        <w:rPr>
          <w:szCs w:val="28"/>
        </w:rPr>
        <w:t xml:space="preserve"> работников </w:t>
      </w:r>
      <w:r w:rsidR="0054094C" w:rsidRPr="0054094C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54094C" w:rsidRPr="0054094C">
        <w:rPr>
          <w:spacing w:val="-6"/>
          <w:szCs w:val="28"/>
        </w:rPr>
        <w:t xml:space="preserve"> г. Липецка</w:t>
      </w:r>
      <w:r w:rsidRPr="00B94462">
        <w:rPr>
          <w:szCs w:val="28"/>
        </w:rPr>
        <w:t xml:space="preserve">, </w:t>
      </w:r>
      <w:r>
        <w:rPr>
          <w:szCs w:val="28"/>
        </w:rPr>
        <w:t>имеющих доступ к</w:t>
      </w:r>
      <w:r w:rsidRPr="00B94462">
        <w:rPr>
          <w:szCs w:val="28"/>
        </w:rPr>
        <w:t xml:space="preserve"> персональны</w:t>
      </w:r>
      <w:r>
        <w:rPr>
          <w:szCs w:val="28"/>
        </w:rPr>
        <w:t>м</w:t>
      </w:r>
      <w:r w:rsidRPr="00B94462">
        <w:rPr>
          <w:szCs w:val="28"/>
        </w:rPr>
        <w:t xml:space="preserve"> данны</w:t>
      </w:r>
      <w:r>
        <w:rPr>
          <w:szCs w:val="28"/>
        </w:rPr>
        <w:t>м</w:t>
      </w:r>
      <w:r w:rsidRPr="00B94462">
        <w:rPr>
          <w:szCs w:val="28"/>
        </w:rPr>
        <w:t>, обрабатываемым в информационных системах, с правилами, утвержденными пункт</w:t>
      </w:r>
      <w:r>
        <w:rPr>
          <w:szCs w:val="28"/>
        </w:rPr>
        <w:t xml:space="preserve">ом </w:t>
      </w:r>
      <w:r w:rsidRPr="00B94462">
        <w:rPr>
          <w:szCs w:val="28"/>
        </w:rPr>
        <w:t>3 настоящего приказа.</w:t>
      </w:r>
      <w:proofErr w:type="gramEnd"/>
    </w:p>
    <w:p w:rsidR="006F62D0" w:rsidRPr="00B2018D" w:rsidRDefault="00B2018D" w:rsidP="00B2018D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Pr="00915C57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proofErr w:type="gramStart"/>
      <w:r w:rsidRPr="00915C57">
        <w:rPr>
          <w:spacing w:val="-4"/>
          <w:szCs w:val="28"/>
        </w:rPr>
        <w:t>Контроль за</w:t>
      </w:r>
      <w:proofErr w:type="gramEnd"/>
      <w:r w:rsidRPr="00915C57">
        <w:rPr>
          <w:spacing w:val="-4"/>
          <w:szCs w:val="28"/>
        </w:rPr>
        <w:t xml:space="preserve"> исполнением настоящего приказа </w:t>
      </w:r>
      <w:r>
        <w:rPr>
          <w:spacing w:val="-4"/>
          <w:szCs w:val="28"/>
        </w:rPr>
        <w:t>оставляю за собой.</w:t>
      </w:r>
      <w:r w:rsidRPr="00915C57">
        <w:rPr>
          <w:spacing w:val="-4"/>
          <w:szCs w:val="28"/>
        </w:rPr>
        <w:t xml:space="preserve"> </w:t>
      </w:r>
    </w:p>
    <w:p w:rsidR="006F62D0" w:rsidRDefault="006F62D0" w:rsidP="006F62D0">
      <w:pPr>
        <w:jc w:val="both"/>
      </w:pPr>
    </w:p>
    <w:tbl>
      <w:tblPr>
        <w:tblStyle w:val="a6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37"/>
        <w:gridCol w:w="2268"/>
        <w:gridCol w:w="294"/>
        <w:gridCol w:w="2625"/>
        <w:gridCol w:w="294"/>
        <w:gridCol w:w="2275"/>
      </w:tblGrid>
      <w:tr w:rsidR="0055523B" w:rsidTr="0002008E">
        <w:tc>
          <w:tcPr>
            <w:tcW w:w="2337" w:type="dxa"/>
            <w:vAlign w:val="bottom"/>
          </w:tcPr>
          <w:p w:rsidR="0055523B" w:rsidRDefault="0055523B" w:rsidP="0002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55523B" w:rsidP="000200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Заведующая </w:t>
            </w:r>
          </w:p>
        </w:tc>
        <w:tc>
          <w:tcPr>
            <w:tcW w:w="294" w:type="dxa"/>
            <w:vAlign w:val="bottom"/>
          </w:tcPr>
          <w:p w:rsidR="0055523B" w:rsidRDefault="0055523B" w:rsidP="0002008E">
            <w:pPr>
              <w:jc w:val="center"/>
              <w:rPr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55523B" w:rsidP="0002008E">
            <w:pPr>
              <w:jc w:val="center"/>
              <w:rPr>
                <w:szCs w:val="28"/>
              </w:rPr>
            </w:pPr>
          </w:p>
        </w:tc>
        <w:tc>
          <w:tcPr>
            <w:tcW w:w="294" w:type="dxa"/>
            <w:vAlign w:val="bottom"/>
          </w:tcPr>
          <w:p w:rsidR="0055523B" w:rsidRDefault="0055523B" w:rsidP="0002008E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23B" w:rsidRDefault="0002008E" w:rsidP="000200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В.М. Белкина</w:t>
            </w:r>
          </w:p>
        </w:tc>
      </w:tr>
      <w:tr w:rsidR="0055523B" w:rsidTr="0002008E">
        <w:tc>
          <w:tcPr>
            <w:tcW w:w="2337" w:type="dxa"/>
          </w:tcPr>
          <w:p w:rsidR="0055523B" w:rsidRDefault="0055523B" w:rsidP="0002008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55523B" w:rsidRDefault="0055523B" w:rsidP="0002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55523B" w:rsidRDefault="0055523B" w:rsidP="0002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23B" w:rsidRDefault="0055523B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tbl>
      <w:tblPr>
        <w:tblStyle w:val="a6"/>
        <w:tblpPr w:leftFromText="180" w:rightFromText="180" w:vertAnchor="text" w:horzAnchor="margin" w:tblpY="23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65"/>
      </w:tblGrid>
      <w:tr w:rsidR="00FF7404" w:rsidTr="00FF7404">
        <w:tc>
          <w:tcPr>
            <w:tcW w:w="10065" w:type="dxa"/>
            <w:vAlign w:val="bottom"/>
          </w:tcPr>
          <w:p w:rsidR="00FF7404" w:rsidRDefault="00FF7404" w:rsidP="00FF7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приказом (распоряжением) работник ознакомлен:</w:t>
            </w:r>
          </w:p>
          <w:p w:rsidR="00FF7404" w:rsidRDefault="00FF7404" w:rsidP="00FF7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021447" w:rsidTr="0002008E">
        <w:tc>
          <w:tcPr>
            <w:tcW w:w="10065" w:type="dxa"/>
            <w:vAlign w:val="bottom"/>
          </w:tcPr>
          <w:p w:rsidR="00021447" w:rsidRDefault="0002008E" w:rsidP="0002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  <w:r w:rsidR="0002144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Ульянова Н.И.</w:t>
            </w:r>
            <w:r w:rsidR="00021447">
              <w:rPr>
                <w:sz w:val="20"/>
                <w:szCs w:val="20"/>
              </w:rPr>
              <w:t xml:space="preserve"> . </w:t>
            </w:r>
          </w:p>
        </w:tc>
      </w:tr>
    </w:tbl>
    <w:p w:rsidR="00575F14" w:rsidRPr="00575F14" w:rsidRDefault="00575F14" w:rsidP="00575F14">
      <w:pPr>
        <w:ind w:left="5103"/>
        <w:rPr>
          <w:bCs/>
          <w:szCs w:val="28"/>
        </w:rPr>
      </w:pPr>
      <w:r w:rsidRPr="00575F14">
        <w:rPr>
          <w:bCs/>
          <w:szCs w:val="28"/>
        </w:rPr>
        <w:t>Приложение № 1</w:t>
      </w:r>
    </w:p>
    <w:p w:rsidR="00575F14" w:rsidRPr="00575F14" w:rsidRDefault="00575F14" w:rsidP="00575F14">
      <w:pPr>
        <w:ind w:left="5103"/>
        <w:rPr>
          <w:bCs/>
          <w:szCs w:val="28"/>
        </w:rPr>
      </w:pPr>
      <w:r w:rsidRPr="00575F14">
        <w:rPr>
          <w:bCs/>
          <w:szCs w:val="28"/>
        </w:rPr>
        <w:t xml:space="preserve">к приказу </w:t>
      </w:r>
      <w:r w:rsidRPr="00575F14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Pr="00575F14">
        <w:rPr>
          <w:spacing w:val="-6"/>
          <w:szCs w:val="28"/>
        </w:rPr>
        <w:t xml:space="preserve"> г. Липецка</w:t>
      </w:r>
    </w:p>
    <w:p w:rsidR="00575F14" w:rsidRPr="0002008E" w:rsidRDefault="00575F14" w:rsidP="00575F14">
      <w:pPr>
        <w:ind w:left="5103"/>
        <w:rPr>
          <w:bCs/>
          <w:szCs w:val="28"/>
        </w:rPr>
      </w:pPr>
      <w:r w:rsidRPr="00575F14">
        <w:rPr>
          <w:bCs/>
          <w:szCs w:val="28"/>
        </w:rPr>
        <w:t>от</w:t>
      </w:r>
      <w:r w:rsidR="00C05027">
        <w:rPr>
          <w:bCs/>
          <w:szCs w:val="28"/>
        </w:rPr>
        <w:t xml:space="preserve"> </w:t>
      </w:r>
      <w:r w:rsidR="0002008E" w:rsidRPr="0002008E">
        <w:t>11.01.2016 г №13</w:t>
      </w:r>
    </w:p>
    <w:p w:rsidR="00575F14" w:rsidRPr="00575F14" w:rsidRDefault="00575F14" w:rsidP="00575F14">
      <w:pPr>
        <w:jc w:val="center"/>
        <w:rPr>
          <w:b/>
          <w:szCs w:val="28"/>
        </w:rPr>
      </w:pPr>
    </w:p>
    <w:p w:rsidR="00575F14" w:rsidRPr="00575F14" w:rsidRDefault="00575F14" w:rsidP="00575F14">
      <w:pPr>
        <w:jc w:val="center"/>
        <w:rPr>
          <w:b/>
          <w:szCs w:val="28"/>
        </w:rPr>
      </w:pPr>
    </w:p>
    <w:p w:rsidR="00575F14" w:rsidRPr="00575F14" w:rsidRDefault="00575F14" w:rsidP="00575F14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575F14">
        <w:rPr>
          <w:color w:val="000000"/>
          <w:szCs w:val="28"/>
        </w:rPr>
        <w:t>Перечень информационных систем персональных данных,</w:t>
      </w:r>
      <w:r w:rsidRPr="00575F14">
        <w:rPr>
          <w:szCs w:val="28"/>
        </w:rPr>
        <w:t xml:space="preserve"> </w:t>
      </w:r>
      <w:r w:rsidRPr="00575F14">
        <w:rPr>
          <w:szCs w:val="28"/>
        </w:rPr>
        <w:br/>
        <w:t xml:space="preserve">используемых в </w:t>
      </w:r>
      <w:r w:rsidR="002A2D77" w:rsidRPr="002A2D77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2A2D77" w:rsidRPr="002A2D77">
        <w:rPr>
          <w:spacing w:val="-6"/>
          <w:szCs w:val="28"/>
        </w:rPr>
        <w:t xml:space="preserve"> г. Липецка</w:t>
      </w:r>
    </w:p>
    <w:p w:rsidR="00575F14" w:rsidRPr="00575F14" w:rsidRDefault="00575F14" w:rsidP="00575F14">
      <w:pPr>
        <w:jc w:val="center"/>
        <w:rPr>
          <w:b/>
          <w:color w:val="000000"/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623"/>
        <w:gridCol w:w="4003"/>
        <w:gridCol w:w="3183"/>
        <w:gridCol w:w="2329"/>
      </w:tblGrid>
      <w:tr w:rsidR="00575F14" w:rsidRPr="00575F14" w:rsidTr="0002008E">
        <w:tc>
          <w:tcPr>
            <w:tcW w:w="623" w:type="dxa"/>
            <w:vAlign w:val="center"/>
          </w:tcPr>
          <w:p w:rsidR="00575F14" w:rsidRPr="00575F14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575F1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003" w:type="dxa"/>
            <w:vAlign w:val="center"/>
          </w:tcPr>
          <w:p w:rsidR="00575F14" w:rsidRPr="00575F14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75F1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информационной системы персональных данных</w:t>
            </w:r>
          </w:p>
        </w:tc>
        <w:tc>
          <w:tcPr>
            <w:tcW w:w="3183" w:type="dxa"/>
          </w:tcPr>
          <w:p w:rsidR="00575F14" w:rsidRPr="00575F14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5F14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Оператор информационной системы</w:t>
            </w:r>
          </w:p>
        </w:tc>
        <w:tc>
          <w:tcPr>
            <w:tcW w:w="2329" w:type="dxa"/>
          </w:tcPr>
          <w:p w:rsidR="00575F14" w:rsidRPr="00575F14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5F14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Месторасположение информационной системы</w:t>
            </w:r>
          </w:p>
        </w:tc>
      </w:tr>
      <w:tr w:rsidR="00575F14" w:rsidRPr="00575F14" w:rsidTr="0002008E">
        <w:tc>
          <w:tcPr>
            <w:tcW w:w="623" w:type="dxa"/>
          </w:tcPr>
          <w:p w:rsidR="00575F14" w:rsidRPr="002A2D7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2A2D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003" w:type="dxa"/>
          </w:tcPr>
          <w:p w:rsidR="00575F14" w:rsidRPr="002A2D77" w:rsidRDefault="00575F14" w:rsidP="00575F14">
            <w:pPr>
              <w:spacing w:line="288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sz w:val="24"/>
                <w:szCs w:val="24"/>
                <w:lang w:eastAsia="en-US"/>
              </w:rPr>
              <w:t>Барс. Образование – Электронный детский сад</w:t>
            </w:r>
          </w:p>
        </w:tc>
        <w:tc>
          <w:tcPr>
            <w:tcW w:w="3183" w:type="dxa"/>
          </w:tcPr>
          <w:p w:rsidR="00575F14" w:rsidRPr="002A2D77" w:rsidRDefault="00575F14" w:rsidP="00575F14">
            <w:pPr>
              <w:spacing w:line="28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sz w:val="24"/>
                <w:szCs w:val="24"/>
                <w:lang w:eastAsia="en-US"/>
              </w:rPr>
              <w:t>ОБУ «Информационно-технический центр»</w:t>
            </w:r>
          </w:p>
        </w:tc>
        <w:tc>
          <w:tcPr>
            <w:tcW w:w="2329" w:type="dxa"/>
          </w:tcPr>
          <w:p w:rsidR="00575F14" w:rsidRPr="002A2D77" w:rsidRDefault="00575F14" w:rsidP="00575F14">
            <w:pPr>
              <w:spacing w:line="28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sz w:val="24"/>
                <w:szCs w:val="24"/>
                <w:lang w:eastAsia="en-US"/>
              </w:rPr>
              <w:t>РФ, Липецкая область</w:t>
            </w:r>
          </w:p>
        </w:tc>
      </w:tr>
      <w:tr w:rsidR="00575F14" w:rsidRPr="00575F14" w:rsidTr="0002008E">
        <w:tc>
          <w:tcPr>
            <w:tcW w:w="623" w:type="dxa"/>
          </w:tcPr>
          <w:p w:rsidR="00575F14" w:rsidRPr="002A2D77" w:rsidRDefault="002A2D77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3" w:type="dxa"/>
          </w:tcPr>
          <w:p w:rsidR="00575F14" w:rsidRPr="002A2D77" w:rsidRDefault="00575F14" w:rsidP="00575F14">
            <w:pPr>
              <w:spacing w:line="288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sz w:val="24"/>
                <w:szCs w:val="24"/>
                <w:lang w:eastAsia="en-US"/>
              </w:rPr>
              <w:t>1С</w:t>
            </w:r>
            <w:proofErr w:type="gramStart"/>
            <w:r w:rsidRPr="002A2D77">
              <w:rPr>
                <w:rFonts w:eastAsia="Calibri"/>
                <w:sz w:val="24"/>
                <w:szCs w:val="24"/>
                <w:lang w:eastAsia="en-US"/>
              </w:rPr>
              <w:t>:Б</w:t>
            </w:r>
            <w:proofErr w:type="gramEnd"/>
            <w:r w:rsidRPr="002A2D77">
              <w:rPr>
                <w:rFonts w:eastAsia="Calibri"/>
                <w:sz w:val="24"/>
                <w:szCs w:val="24"/>
                <w:lang w:eastAsia="en-US"/>
              </w:rPr>
              <w:t>ухгалтерия</w:t>
            </w:r>
          </w:p>
        </w:tc>
        <w:tc>
          <w:tcPr>
            <w:tcW w:w="3183" w:type="dxa"/>
          </w:tcPr>
          <w:p w:rsidR="00575F14" w:rsidRPr="002A2D77" w:rsidRDefault="002A2D77" w:rsidP="0002008E">
            <w:pPr>
              <w:spacing w:line="28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Cs w:val="28"/>
                <w:lang w:eastAsia="en-US"/>
              </w:rPr>
              <w:t xml:space="preserve">ДОУ № </w:t>
            </w:r>
            <w:r w:rsidR="0002008E">
              <w:rPr>
                <w:rFonts w:eastAsia="Calibri"/>
                <w:spacing w:val="-6"/>
                <w:szCs w:val="28"/>
                <w:lang w:eastAsia="en-US"/>
              </w:rPr>
              <w:t>6</w:t>
            </w:r>
            <w:r>
              <w:rPr>
                <w:rFonts w:eastAsia="Calibri"/>
                <w:spacing w:val="-6"/>
                <w:szCs w:val="28"/>
                <w:lang w:eastAsia="en-US"/>
              </w:rPr>
              <w:t xml:space="preserve"> г. Липецка</w:t>
            </w:r>
          </w:p>
        </w:tc>
        <w:tc>
          <w:tcPr>
            <w:tcW w:w="2329" w:type="dxa"/>
          </w:tcPr>
          <w:p w:rsidR="00575F14" w:rsidRPr="002A2D77" w:rsidRDefault="00575F14" w:rsidP="00575F14">
            <w:pPr>
              <w:spacing w:line="288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2D77">
              <w:rPr>
                <w:rFonts w:eastAsia="Calibri"/>
                <w:sz w:val="24"/>
                <w:szCs w:val="24"/>
                <w:lang w:eastAsia="en-US"/>
              </w:rPr>
              <w:t>РФ, Липецкая область</w:t>
            </w:r>
          </w:p>
        </w:tc>
      </w:tr>
    </w:tbl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rPr>
          <w:color w:val="000000"/>
          <w:sz w:val="26"/>
          <w:szCs w:val="26"/>
        </w:rPr>
      </w:pPr>
    </w:p>
    <w:p w:rsidR="00575F14" w:rsidRPr="00575F14" w:rsidRDefault="00575F14" w:rsidP="00575F14">
      <w:pPr>
        <w:ind w:left="3540" w:firstLine="708"/>
        <w:jc w:val="center"/>
        <w:rPr>
          <w:i/>
          <w:sz w:val="22"/>
          <w:szCs w:val="22"/>
        </w:rPr>
        <w:sectPr w:rsidR="00575F14" w:rsidRPr="00575F14" w:rsidSect="00575F14">
          <w:type w:val="continuous"/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C05027" w:rsidRPr="00F359AD" w:rsidRDefault="00C05027" w:rsidP="00C05027">
      <w:pPr>
        <w:ind w:left="9639"/>
        <w:rPr>
          <w:bCs/>
          <w:szCs w:val="28"/>
        </w:rPr>
      </w:pPr>
      <w:r w:rsidRPr="00F359AD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C05027" w:rsidRPr="00575F14" w:rsidRDefault="00C05027" w:rsidP="00C05027">
      <w:pPr>
        <w:ind w:left="5103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Pr="00575F14">
        <w:rPr>
          <w:bCs/>
          <w:szCs w:val="28"/>
        </w:rPr>
        <w:t xml:space="preserve">к приказу </w:t>
      </w:r>
      <w:r w:rsidRPr="00575F14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Pr="00575F14">
        <w:rPr>
          <w:spacing w:val="-6"/>
          <w:szCs w:val="28"/>
        </w:rPr>
        <w:t xml:space="preserve"> г. Липецка</w:t>
      </w:r>
    </w:p>
    <w:p w:rsidR="00C05027" w:rsidRPr="00575F14" w:rsidRDefault="00C05027" w:rsidP="00C05027">
      <w:pPr>
        <w:ind w:left="5103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Pr="00575F1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02008E" w:rsidRPr="0002008E">
        <w:t xml:space="preserve">11.01.2016 </w:t>
      </w:r>
      <w:r w:rsidR="0002008E" w:rsidRPr="0002008E">
        <w:rPr>
          <w:bCs/>
          <w:szCs w:val="28"/>
        </w:rPr>
        <w:t>№ 13</w:t>
      </w:r>
    </w:p>
    <w:p w:rsidR="00C05027" w:rsidRDefault="00C05027" w:rsidP="00C05027">
      <w:pPr>
        <w:ind w:left="9639"/>
        <w:jc w:val="center"/>
        <w:rPr>
          <w:szCs w:val="28"/>
        </w:rPr>
      </w:pPr>
    </w:p>
    <w:p w:rsidR="00C05027" w:rsidRPr="00D408F9" w:rsidRDefault="00C05027" w:rsidP="00C05027">
      <w:pPr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color w:val="000000"/>
          <w:szCs w:val="28"/>
        </w:rPr>
        <w:t>П</w:t>
      </w:r>
      <w:r w:rsidRPr="00915C57">
        <w:rPr>
          <w:color w:val="000000"/>
          <w:szCs w:val="28"/>
        </w:rPr>
        <w:t xml:space="preserve">еречень </w:t>
      </w:r>
      <w:r w:rsidRPr="00915C57">
        <w:rPr>
          <w:szCs w:val="28"/>
        </w:rPr>
        <w:t xml:space="preserve">персональных данных, </w:t>
      </w:r>
      <w:r>
        <w:rPr>
          <w:szCs w:val="28"/>
        </w:rPr>
        <w:br/>
      </w:r>
      <w:r w:rsidRPr="00915C57">
        <w:rPr>
          <w:szCs w:val="28"/>
        </w:rPr>
        <w:t xml:space="preserve">обрабатываемых в </w:t>
      </w:r>
      <w:r>
        <w:rPr>
          <w:szCs w:val="28"/>
        </w:rPr>
        <w:t xml:space="preserve">информационных системах, </w:t>
      </w:r>
      <w:r>
        <w:rPr>
          <w:szCs w:val="28"/>
        </w:rPr>
        <w:br/>
        <w:t xml:space="preserve">используемых </w:t>
      </w:r>
      <w:r w:rsidR="009C01E7">
        <w:rPr>
          <w:szCs w:val="28"/>
        </w:rPr>
        <w:t>в ДОУ №6 г.</w:t>
      </w:r>
      <w:r>
        <w:rPr>
          <w:szCs w:val="28"/>
        </w:rPr>
        <w:t xml:space="preserve"> Липецка</w:t>
      </w:r>
    </w:p>
    <w:p w:rsidR="00C05027" w:rsidRPr="00D408F9" w:rsidRDefault="00C05027" w:rsidP="00C05027">
      <w:pPr>
        <w:jc w:val="center"/>
        <w:rPr>
          <w:b/>
          <w:color w:val="000000"/>
          <w:sz w:val="26"/>
          <w:szCs w:val="26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1667"/>
        <w:gridCol w:w="1982"/>
        <w:gridCol w:w="2694"/>
        <w:gridCol w:w="5105"/>
        <w:gridCol w:w="2127"/>
        <w:gridCol w:w="1213"/>
      </w:tblGrid>
      <w:tr w:rsidR="00C05027" w:rsidRPr="00853197" w:rsidTr="0002008E">
        <w:trPr>
          <w:cantSplit/>
        </w:trPr>
        <w:tc>
          <w:tcPr>
            <w:tcW w:w="564" w:type="pct"/>
            <w:vAlign w:val="center"/>
          </w:tcPr>
          <w:p w:rsidR="00C05027" w:rsidRPr="00141B3C" w:rsidRDefault="00C05027" w:rsidP="0002008E">
            <w:pPr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670" w:type="pct"/>
            <w:vAlign w:val="center"/>
          </w:tcPr>
          <w:p w:rsidR="00C05027" w:rsidRPr="00141B3C" w:rsidRDefault="00C05027" w:rsidP="0002008E">
            <w:pPr>
              <w:jc w:val="center"/>
              <w:rPr>
                <w:b/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911" w:type="pct"/>
            <w:vAlign w:val="center"/>
          </w:tcPr>
          <w:p w:rsidR="00C05027" w:rsidRPr="00141B3C" w:rsidRDefault="00C05027" w:rsidP="0002008E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pct"/>
          </w:tcPr>
          <w:p w:rsidR="00C05027" w:rsidRPr="00141B3C" w:rsidRDefault="00C05027" w:rsidP="0002008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правовые акты, в соответствии с которыми осуществляется обработка персональных данных</w:t>
            </w:r>
          </w:p>
        </w:tc>
        <w:tc>
          <w:tcPr>
            <w:tcW w:w="719" w:type="pct"/>
          </w:tcPr>
          <w:p w:rsidR="00C05027" w:rsidRPr="00141B3C" w:rsidRDefault="00C05027" w:rsidP="0002008E">
            <w:pPr>
              <w:ind w:right="34"/>
              <w:jc w:val="center"/>
              <w:rPr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Сотрудники, осуществляющие обработку персональных данных</w:t>
            </w:r>
          </w:p>
        </w:tc>
        <w:tc>
          <w:tcPr>
            <w:tcW w:w="410" w:type="pct"/>
          </w:tcPr>
          <w:p w:rsidR="00C05027" w:rsidRPr="00141B3C" w:rsidRDefault="00C05027" w:rsidP="0002008E">
            <w:pPr>
              <w:ind w:right="34"/>
              <w:jc w:val="center"/>
              <w:rPr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Кабинеты, в которых осуществляется обработка персональных данных</w:t>
            </w:r>
          </w:p>
        </w:tc>
      </w:tr>
    </w:tbl>
    <w:p w:rsidR="00C05027" w:rsidRPr="00A23804" w:rsidRDefault="00C05027" w:rsidP="00C05027">
      <w:pPr>
        <w:tabs>
          <w:tab w:val="left" w:pos="2010"/>
          <w:tab w:val="left" w:pos="4054"/>
          <w:tab w:val="left" w:pos="6098"/>
          <w:tab w:val="left" w:pos="10443"/>
        </w:tabs>
        <w:rPr>
          <w:sz w:val="2"/>
          <w:szCs w:val="2"/>
        </w:rPr>
      </w:pPr>
      <w:r w:rsidRPr="00A23804">
        <w:rPr>
          <w:sz w:val="2"/>
          <w:szCs w:val="2"/>
        </w:rPr>
        <w:tab/>
      </w:r>
      <w:r w:rsidRPr="00A23804">
        <w:rPr>
          <w:sz w:val="2"/>
          <w:szCs w:val="2"/>
        </w:rPr>
        <w:tab/>
      </w:r>
      <w:r w:rsidRPr="00A23804">
        <w:rPr>
          <w:sz w:val="2"/>
          <w:szCs w:val="2"/>
        </w:rPr>
        <w:tab/>
      </w:r>
      <w:r w:rsidRPr="00A23804">
        <w:rPr>
          <w:sz w:val="2"/>
          <w:szCs w:val="2"/>
        </w:rPr>
        <w:tab/>
      </w:r>
    </w:p>
    <w:tbl>
      <w:tblPr>
        <w:tblStyle w:val="a6"/>
        <w:tblW w:w="5000" w:type="pct"/>
        <w:tblLayout w:type="fixed"/>
        <w:tblLook w:val="04A0"/>
      </w:tblPr>
      <w:tblGrid>
        <w:gridCol w:w="1667"/>
        <w:gridCol w:w="1973"/>
        <w:gridCol w:w="2703"/>
        <w:gridCol w:w="5105"/>
        <w:gridCol w:w="2127"/>
        <w:gridCol w:w="1213"/>
      </w:tblGrid>
      <w:tr w:rsidR="00C05027" w:rsidRPr="003C5B33" w:rsidTr="0002008E">
        <w:trPr>
          <w:cantSplit/>
          <w:tblHeader/>
        </w:trPr>
        <w:tc>
          <w:tcPr>
            <w:tcW w:w="564" w:type="pct"/>
            <w:shd w:val="clear" w:color="auto" w:fill="auto"/>
          </w:tcPr>
          <w:p w:rsidR="00C05027" w:rsidRPr="003C5B33" w:rsidRDefault="00C05027" w:rsidP="0002008E">
            <w:pPr>
              <w:jc w:val="center"/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</w:tcPr>
          <w:p w:rsidR="00C05027" w:rsidRPr="003C5B33" w:rsidRDefault="00C05027" w:rsidP="0002008E">
            <w:pPr>
              <w:jc w:val="center"/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C05027" w:rsidRPr="003C5B33" w:rsidRDefault="00C05027" w:rsidP="0002008E">
            <w:pPr>
              <w:jc w:val="center"/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3</w:t>
            </w:r>
          </w:p>
        </w:tc>
        <w:tc>
          <w:tcPr>
            <w:tcW w:w="1726" w:type="pct"/>
          </w:tcPr>
          <w:p w:rsidR="00C05027" w:rsidRPr="003C5B33" w:rsidRDefault="00C05027" w:rsidP="0002008E">
            <w:pPr>
              <w:jc w:val="center"/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4</w:t>
            </w:r>
          </w:p>
        </w:tc>
        <w:tc>
          <w:tcPr>
            <w:tcW w:w="719" w:type="pct"/>
          </w:tcPr>
          <w:p w:rsidR="00C05027" w:rsidRPr="003C5B33" w:rsidRDefault="00C05027" w:rsidP="0002008E">
            <w:pPr>
              <w:jc w:val="center"/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C05027" w:rsidRPr="00141B3C" w:rsidRDefault="00C05027" w:rsidP="0002008E">
            <w:pPr>
              <w:jc w:val="center"/>
              <w:rPr>
                <w:sz w:val="20"/>
                <w:szCs w:val="20"/>
              </w:rPr>
            </w:pPr>
            <w:r w:rsidRPr="00141B3C">
              <w:rPr>
                <w:sz w:val="20"/>
                <w:szCs w:val="20"/>
              </w:rPr>
              <w:t>6</w:t>
            </w:r>
          </w:p>
        </w:tc>
      </w:tr>
      <w:tr w:rsidR="00C05027" w:rsidRPr="003C5B33" w:rsidTr="0002008E">
        <w:trPr>
          <w:cantSplit/>
        </w:trPr>
        <w:tc>
          <w:tcPr>
            <w:tcW w:w="564" w:type="pct"/>
            <w:shd w:val="clear" w:color="auto" w:fill="auto"/>
          </w:tcPr>
          <w:p w:rsidR="00C05027" w:rsidRPr="003C5B33" w:rsidRDefault="00C05027" w:rsidP="0002008E">
            <w:pPr>
              <w:rPr>
                <w:b/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1. «Барс. Образование – Электронный детский сад»</w:t>
            </w:r>
          </w:p>
        </w:tc>
        <w:tc>
          <w:tcPr>
            <w:tcW w:w="667" w:type="pct"/>
            <w:shd w:val="clear" w:color="auto" w:fill="auto"/>
          </w:tcPr>
          <w:p w:rsidR="00C05027" w:rsidRPr="003C5B33" w:rsidRDefault="00C05027" w:rsidP="0002008E">
            <w:pPr>
              <w:rPr>
                <w:i/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Постановка  на учет и направление детей для зачисления в образовательные учреждения, реализующие  образовательную программу дошкольного образования, города Липецка</w:t>
            </w:r>
          </w:p>
        </w:tc>
        <w:tc>
          <w:tcPr>
            <w:tcW w:w="914" w:type="pct"/>
            <w:shd w:val="clear" w:color="auto" w:fill="auto"/>
          </w:tcPr>
          <w:p w:rsidR="00C05027" w:rsidRPr="003C5B33" w:rsidRDefault="00C05027" w:rsidP="0002008E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Ф.И.О. ребенка, дата рождения, номер, серия, дата выдачи свидетельства о рождении, место рождения, СНИЛС, адрес регистрации и фактического проживания.</w:t>
            </w:r>
          </w:p>
          <w:p w:rsidR="00C05027" w:rsidRPr="00E12315" w:rsidRDefault="00C05027" w:rsidP="0002008E">
            <w:pPr>
              <w:rPr>
                <w:b/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Ф.И.О. родителя (законного представителя), паспортные данные, адрес регистрации, телефон, СНИЛС, сведения из удостоверения многодетной семьи</w:t>
            </w:r>
            <w:r w:rsidRPr="00E123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информация о льготах.</w:t>
            </w:r>
          </w:p>
        </w:tc>
        <w:tc>
          <w:tcPr>
            <w:tcW w:w="1726" w:type="pct"/>
          </w:tcPr>
          <w:p w:rsidR="00C05027" w:rsidRPr="003C5B33" w:rsidRDefault="00C05027" w:rsidP="0002008E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Федеральный закон от 27.07.2010 N 210-ФЗ  «Об организации предоставления государственных и муниципальных услуг»</w:t>
            </w:r>
          </w:p>
          <w:p w:rsidR="00C05027" w:rsidRPr="003C5B33" w:rsidRDefault="00C05027" w:rsidP="0002008E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Административный 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образования, города Липецка», утвержденный Постановлением администрации города Липецка  от 29.05.2015 № 953</w:t>
            </w:r>
          </w:p>
        </w:tc>
        <w:tc>
          <w:tcPr>
            <w:tcW w:w="719" w:type="pct"/>
          </w:tcPr>
          <w:p w:rsidR="00C05027" w:rsidRDefault="0034115D" w:rsidP="0002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 xml:space="preserve">заведующей </w:t>
            </w:r>
            <w:r w:rsidR="0002008E">
              <w:rPr>
                <w:sz w:val="20"/>
                <w:szCs w:val="20"/>
              </w:rPr>
              <w:t>Бельских</w:t>
            </w:r>
            <w:proofErr w:type="gramEnd"/>
            <w:r w:rsidR="0002008E">
              <w:rPr>
                <w:sz w:val="20"/>
                <w:szCs w:val="20"/>
              </w:rPr>
              <w:t xml:space="preserve"> В.А.</w:t>
            </w:r>
          </w:p>
          <w:p w:rsidR="0002008E" w:rsidRPr="0034115D" w:rsidRDefault="0002008E" w:rsidP="0002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Делопроизводитель </w:t>
            </w:r>
            <w:proofErr w:type="spellStart"/>
            <w:r>
              <w:rPr>
                <w:sz w:val="20"/>
                <w:szCs w:val="20"/>
              </w:rPr>
              <w:t>Сидельникова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410" w:type="pct"/>
          </w:tcPr>
          <w:p w:rsidR="00C05027" w:rsidRDefault="0034115D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  <w:r w:rsidR="0002008E">
              <w:rPr>
                <w:sz w:val="20"/>
                <w:szCs w:val="20"/>
              </w:rPr>
              <w:t>.</w:t>
            </w:r>
          </w:p>
          <w:p w:rsidR="0002008E" w:rsidRDefault="0002008E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делопроиз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2008E" w:rsidRPr="0034115D" w:rsidRDefault="0002008E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водителя</w:t>
            </w:r>
          </w:p>
        </w:tc>
      </w:tr>
      <w:tr w:rsidR="009C01E7" w:rsidRPr="003C5B33" w:rsidTr="0002008E">
        <w:trPr>
          <w:cantSplit/>
        </w:trPr>
        <w:tc>
          <w:tcPr>
            <w:tcW w:w="564" w:type="pct"/>
            <w:shd w:val="clear" w:color="auto" w:fill="auto"/>
          </w:tcPr>
          <w:p w:rsidR="009C01E7" w:rsidRPr="003C5B33" w:rsidRDefault="009C01E7" w:rsidP="0002008E">
            <w:pPr>
              <w:rPr>
                <w:sz w:val="20"/>
                <w:szCs w:val="20"/>
              </w:rPr>
            </w:pPr>
            <w:r w:rsidRPr="002A2D77">
              <w:rPr>
                <w:rFonts w:eastAsia="Calibri"/>
                <w:sz w:val="24"/>
                <w:lang w:eastAsia="en-US"/>
              </w:rPr>
              <w:lastRenderedPageBreak/>
              <w:t>1С</w:t>
            </w:r>
            <w:proofErr w:type="gramStart"/>
            <w:r w:rsidRPr="002A2D77">
              <w:rPr>
                <w:rFonts w:eastAsia="Calibri"/>
                <w:sz w:val="24"/>
                <w:lang w:eastAsia="en-US"/>
              </w:rPr>
              <w:t>:Б</w:t>
            </w:r>
            <w:proofErr w:type="gramEnd"/>
            <w:r w:rsidRPr="002A2D77">
              <w:rPr>
                <w:rFonts w:eastAsia="Calibri"/>
                <w:sz w:val="24"/>
                <w:lang w:eastAsia="en-US"/>
              </w:rPr>
              <w:t>ухгалтерия</w:t>
            </w:r>
          </w:p>
        </w:tc>
        <w:tc>
          <w:tcPr>
            <w:tcW w:w="667" w:type="pct"/>
            <w:shd w:val="clear" w:color="auto" w:fill="auto"/>
          </w:tcPr>
          <w:p w:rsidR="009C01E7" w:rsidRPr="003C5B33" w:rsidRDefault="009C01E7" w:rsidP="009C01E7">
            <w:pPr>
              <w:rPr>
                <w:i/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Постановка  на учет и направление детей для зачисления в образовательные учреждения, реализующие  образовательную программу дошкольного образования, города Липецка</w:t>
            </w:r>
          </w:p>
        </w:tc>
        <w:tc>
          <w:tcPr>
            <w:tcW w:w="914" w:type="pct"/>
            <w:shd w:val="clear" w:color="auto" w:fill="auto"/>
          </w:tcPr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Ф.И.О. ребенка, дата рождения, номер, серия, дата выдачи свидетельства о рождении, место рождения, СНИЛС, адрес регистрации и фактического проживания.</w:t>
            </w:r>
          </w:p>
          <w:p w:rsidR="009C01E7" w:rsidRPr="00E12315" w:rsidRDefault="009C01E7" w:rsidP="009C01E7">
            <w:pPr>
              <w:rPr>
                <w:b/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Ф.И.О. родителя (законного представителя), паспортные данные, адрес регистрации, телефон, СНИЛС, сведения из удостоверения многодетной семьи</w:t>
            </w:r>
            <w:r w:rsidRPr="00E123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информация о льготах.</w:t>
            </w:r>
          </w:p>
        </w:tc>
        <w:tc>
          <w:tcPr>
            <w:tcW w:w="1726" w:type="pct"/>
          </w:tcPr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Федеральный закон от 27.07.2010 N 210-ФЗ  «Об организации предоставления государственных и муниципальных услуг»</w:t>
            </w:r>
          </w:p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Административный 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образования, города Липецка», утвержденный Постановлением администрации города Липецка  от 29.05.2015 № 953</w:t>
            </w:r>
          </w:p>
        </w:tc>
        <w:tc>
          <w:tcPr>
            <w:tcW w:w="719" w:type="pct"/>
          </w:tcPr>
          <w:p w:rsidR="009C01E7" w:rsidRDefault="009C01E7" w:rsidP="009C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бухгалтер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ятых З.А.</w:t>
            </w:r>
          </w:p>
        </w:tc>
        <w:tc>
          <w:tcPr>
            <w:tcW w:w="410" w:type="pct"/>
          </w:tcPr>
          <w:p w:rsidR="009C01E7" w:rsidRDefault="009C01E7" w:rsidP="0002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proofErr w:type="gramStart"/>
            <w:r>
              <w:rPr>
                <w:sz w:val="20"/>
                <w:szCs w:val="20"/>
              </w:rPr>
              <w:t>бухгал-терии</w:t>
            </w:r>
            <w:proofErr w:type="spellEnd"/>
            <w:proofErr w:type="gramEnd"/>
          </w:p>
        </w:tc>
      </w:tr>
      <w:tr w:rsidR="009C01E7" w:rsidRPr="003C5B33" w:rsidTr="0002008E">
        <w:trPr>
          <w:cantSplit/>
        </w:trPr>
        <w:tc>
          <w:tcPr>
            <w:tcW w:w="564" w:type="pct"/>
            <w:shd w:val="clear" w:color="auto" w:fill="auto"/>
          </w:tcPr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2A2D77">
              <w:rPr>
                <w:rFonts w:eastAsia="Calibri"/>
                <w:sz w:val="24"/>
                <w:lang w:eastAsia="en-US"/>
              </w:rPr>
              <w:t>1С</w:t>
            </w:r>
            <w:proofErr w:type="gramStart"/>
            <w:r w:rsidRPr="002A2D77">
              <w:rPr>
                <w:rFonts w:eastAsia="Calibri"/>
                <w:sz w:val="24"/>
                <w:lang w:eastAsia="en-US"/>
              </w:rPr>
              <w:t>:Б</w:t>
            </w:r>
            <w:proofErr w:type="gramEnd"/>
            <w:r w:rsidRPr="002A2D77">
              <w:rPr>
                <w:rFonts w:eastAsia="Calibri"/>
                <w:sz w:val="24"/>
                <w:lang w:eastAsia="en-US"/>
              </w:rPr>
              <w:t>ухгалтерия</w:t>
            </w:r>
          </w:p>
        </w:tc>
        <w:tc>
          <w:tcPr>
            <w:tcW w:w="667" w:type="pct"/>
            <w:shd w:val="clear" w:color="auto" w:fill="auto"/>
          </w:tcPr>
          <w:p w:rsidR="009C01E7" w:rsidRPr="003C5B33" w:rsidRDefault="009C01E7" w:rsidP="009C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работу сотрудника</w:t>
            </w:r>
          </w:p>
        </w:tc>
        <w:tc>
          <w:tcPr>
            <w:tcW w:w="914" w:type="pct"/>
            <w:shd w:val="clear" w:color="auto" w:fill="auto"/>
          </w:tcPr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сотрудника</w:t>
            </w:r>
            <w:r w:rsidRPr="003C5B33">
              <w:rPr>
                <w:sz w:val="20"/>
                <w:szCs w:val="20"/>
              </w:rPr>
              <w:t xml:space="preserve">, дата рождения, номер, серия, дата выдачи </w:t>
            </w:r>
            <w:r>
              <w:rPr>
                <w:sz w:val="20"/>
                <w:szCs w:val="20"/>
              </w:rPr>
              <w:t>паспорта</w:t>
            </w:r>
            <w:r w:rsidRPr="003C5B33">
              <w:rPr>
                <w:sz w:val="20"/>
                <w:szCs w:val="20"/>
              </w:rPr>
              <w:t>, место рождения, СНИЛС, адрес регистрации и фактического проживания.</w:t>
            </w:r>
          </w:p>
          <w:p w:rsidR="009C01E7" w:rsidRPr="003C5B33" w:rsidRDefault="009C01E7" w:rsidP="009C01E7">
            <w:pPr>
              <w:rPr>
                <w:sz w:val="20"/>
                <w:szCs w:val="20"/>
              </w:rPr>
            </w:pPr>
            <w:r w:rsidRPr="003C5B33">
              <w:rPr>
                <w:sz w:val="20"/>
                <w:szCs w:val="20"/>
              </w:rPr>
              <w:t>телефон, СНИЛС</w:t>
            </w:r>
          </w:p>
        </w:tc>
        <w:tc>
          <w:tcPr>
            <w:tcW w:w="1726" w:type="pct"/>
          </w:tcPr>
          <w:p w:rsidR="009C01E7" w:rsidRPr="003C5B33" w:rsidRDefault="00707AD9" w:rsidP="009C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719" w:type="pct"/>
          </w:tcPr>
          <w:p w:rsidR="009C01E7" w:rsidRDefault="009C01E7" w:rsidP="009C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0" w:type="pct"/>
          </w:tcPr>
          <w:p w:rsidR="009C01E7" w:rsidRDefault="009C01E7" w:rsidP="009C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proofErr w:type="gramStart"/>
            <w:r>
              <w:rPr>
                <w:sz w:val="20"/>
                <w:szCs w:val="20"/>
              </w:rPr>
              <w:t>бухгал-терии</w:t>
            </w:r>
            <w:proofErr w:type="spellEnd"/>
            <w:proofErr w:type="gramEnd"/>
          </w:p>
        </w:tc>
      </w:tr>
    </w:tbl>
    <w:p w:rsidR="00C05027" w:rsidRDefault="00C05027" w:rsidP="00C05027">
      <w:pPr>
        <w:pStyle w:val="a7"/>
        <w:rPr>
          <w:rFonts w:ascii="Times New Roman" w:hAnsi="Times New Roman"/>
          <w:color w:val="000000"/>
          <w:sz w:val="28"/>
          <w:szCs w:val="28"/>
        </w:rPr>
        <w:sectPr w:rsidR="00C05027" w:rsidSect="0002008E">
          <w:pgSz w:w="16840" w:h="11907" w:orient="landscape" w:code="9"/>
          <w:pgMar w:top="1418" w:right="1134" w:bottom="567" w:left="1134" w:header="397" w:footer="0" w:gutter="0"/>
          <w:pgNumType w:start="1"/>
          <w:cols w:space="720"/>
          <w:titlePg/>
          <w:docGrid w:linePitch="272"/>
        </w:sectPr>
      </w:pPr>
    </w:p>
    <w:p w:rsidR="004B777F" w:rsidRPr="00F359AD" w:rsidRDefault="004B777F" w:rsidP="004B777F">
      <w:pPr>
        <w:ind w:left="5103"/>
        <w:rPr>
          <w:bCs/>
          <w:szCs w:val="28"/>
        </w:rPr>
      </w:pPr>
      <w:r w:rsidRPr="00F359AD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3</w:t>
      </w:r>
    </w:p>
    <w:p w:rsidR="000A2A52" w:rsidRPr="00575F14" w:rsidRDefault="000A2A52" w:rsidP="000A2A52">
      <w:pPr>
        <w:ind w:left="5103"/>
        <w:rPr>
          <w:bCs/>
          <w:szCs w:val="28"/>
        </w:rPr>
      </w:pPr>
      <w:r w:rsidRPr="00575F14">
        <w:rPr>
          <w:bCs/>
          <w:szCs w:val="28"/>
        </w:rPr>
        <w:t xml:space="preserve">к приказу </w:t>
      </w:r>
      <w:r w:rsidRPr="00575F14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Pr="00575F14">
        <w:rPr>
          <w:spacing w:val="-6"/>
          <w:szCs w:val="28"/>
        </w:rPr>
        <w:t xml:space="preserve"> г. Липецка</w:t>
      </w:r>
    </w:p>
    <w:p w:rsidR="000A2A52" w:rsidRPr="00575F14" w:rsidRDefault="000A2A52" w:rsidP="000A2A52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</w:t>
      </w:r>
      <w:r w:rsidRPr="00575F1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02008E" w:rsidRPr="0002008E">
        <w:t>11.01.2016</w:t>
      </w:r>
      <w:r w:rsidR="0002008E">
        <w:rPr>
          <w:u w:val="single"/>
        </w:rPr>
        <w:t xml:space="preserve"> </w:t>
      </w:r>
      <w:r>
        <w:rPr>
          <w:bCs/>
          <w:szCs w:val="28"/>
        </w:rPr>
        <w:t>№</w:t>
      </w:r>
      <w:r w:rsidR="0002008E">
        <w:rPr>
          <w:bCs/>
          <w:szCs w:val="28"/>
        </w:rPr>
        <w:t xml:space="preserve"> 13</w:t>
      </w:r>
    </w:p>
    <w:p w:rsidR="004B777F" w:rsidRDefault="004B777F" w:rsidP="004B777F">
      <w:pPr>
        <w:jc w:val="center"/>
        <w:rPr>
          <w:szCs w:val="28"/>
        </w:rPr>
      </w:pPr>
    </w:p>
    <w:p w:rsidR="004B777F" w:rsidRDefault="004B777F" w:rsidP="005234CB">
      <w:pPr>
        <w:tabs>
          <w:tab w:val="left" w:pos="0"/>
        </w:tabs>
        <w:ind w:firstLine="709"/>
        <w:jc w:val="center"/>
        <w:rPr>
          <w:szCs w:val="28"/>
        </w:rPr>
      </w:pPr>
    </w:p>
    <w:p w:rsidR="004B777F" w:rsidRPr="00B94462" w:rsidRDefault="004B777F" w:rsidP="004B777F">
      <w:pPr>
        <w:ind w:firstLine="709"/>
        <w:jc w:val="center"/>
        <w:rPr>
          <w:szCs w:val="28"/>
        </w:rPr>
      </w:pPr>
      <w:r w:rsidRPr="00B94462">
        <w:rPr>
          <w:szCs w:val="28"/>
        </w:rPr>
        <w:t>П</w:t>
      </w:r>
      <w:r>
        <w:rPr>
          <w:szCs w:val="28"/>
        </w:rPr>
        <w:t>равила</w:t>
      </w:r>
    </w:p>
    <w:p w:rsidR="004B777F" w:rsidRPr="00AC5D83" w:rsidRDefault="004B777F" w:rsidP="004B777F">
      <w:pPr>
        <w:ind w:firstLine="709"/>
        <w:jc w:val="center"/>
        <w:rPr>
          <w:szCs w:val="28"/>
        </w:rPr>
      </w:pPr>
      <w:r w:rsidRPr="00B94462">
        <w:rPr>
          <w:szCs w:val="28"/>
        </w:rPr>
        <w:t xml:space="preserve">доступа к персональным данным, обрабатываемым в информационных системах, используемых в </w:t>
      </w:r>
      <w:r w:rsidR="00AC5D83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AC5D83">
        <w:rPr>
          <w:spacing w:val="-6"/>
          <w:szCs w:val="28"/>
        </w:rPr>
        <w:t xml:space="preserve"> г. Липецка</w:t>
      </w:r>
    </w:p>
    <w:p w:rsidR="004B777F" w:rsidRPr="00B94462" w:rsidRDefault="004B777F" w:rsidP="004B777F">
      <w:pPr>
        <w:ind w:firstLine="709"/>
        <w:rPr>
          <w:szCs w:val="28"/>
        </w:rPr>
      </w:pP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bCs/>
          <w:szCs w:val="28"/>
        </w:rPr>
        <w:t>1. Общие положения</w:t>
      </w:r>
    </w:p>
    <w:p w:rsidR="005234CB" w:rsidRPr="00AC5D83" w:rsidRDefault="004B777F" w:rsidP="009B168D">
      <w:pPr>
        <w:ind w:firstLine="709"/>
        <w:jc w:val="both"/>
        <w:rPr>
          <w:szCs w:val="28"/>
        </w:rPr>
      </w:pPr>
      <w:r w:rsidRPr="00E954C1">
        <w:rPr>
          <w:spacing w:val="2"/>
          <w:szCs w:val="28"/>
        </w:rPr>
        <w:t>1.1. Настоящие правила определяют порядок доступа к персональным данным, обрабатыв</w:t>
      </w:r>
      <w:r w:rsidR="005234CB">
        <w:rPr>
          <w:spacing w:val="2"/>
          <w:szCs w:val="28"/>
        </w:rPr>
        <w:t xml:space="preserve">аемым в информационных системах </w:t>
      </w:r>
      <w:r w:rsidR="005234CB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5234CB">
        <w:rPr>
          <w:spacing w:val="-6"/>
          <w:szCs w:val="28"/>
        </w:rPr>
        <w:t xml:space="preserve"> г. Липецка</w:t>
      </w:r>
    </w:p>
    <w:p w:rsidR="004B777F" w:rsidRPr="00E954C1" w:rsidRDefault="004B777F" w:rsidP="009B168D">
      <w:pPr>
        <w:jc w:val="both"/>
        <w:rPr>
          <w:spacing w:val="2"/>
          <w:szCs w:val="28"/>
        </w:rPr>
      </w:pPr>
      <w:r w:rsidRPr="00E954C1">
        <w:rPr>
          <w:spacing w:val="2"/>
          <w:szCs w:val="28"/>
        </w:rPr>
        <w:t xml:space="preserve">(далее – информационные системы). 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1.2. Настоящие правила разработаны в соответствии с Федеральным законом от 27.07.2006 № 152-ФЗ «О персональных данных»</w:t>
      </w:r>
      <w:r>
        <w:rPr>
          <w:szCs w:val="28"/>
        </w:rPr>
        <w:t xml:space="preserve"> (далее – Федеральный закон № 152-ФЗ)</w:t>
      </w:r>
      <w:r w:rsidRPr="00B94462">
        <w:rPr>
          <w:szCs w:val="28"/>
        </w:rPr>
        <w:t xml:space="preserve">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B777F" w:rsidRPr="00D96E5A" w:rsidRDefault="004B777F" w:rsidP="004B777F">
      <w:pPr>
        <w:ind w:firstLine="709"/>
        <w:jc w:val="both"/>
        <w:rPr>
          <w:spacing w:val="-4"/>
          <w:szCs w:val="28"/>
        </w:rPr>
      </w:pPr>
      <w:r w:rsidRPr="00D96E5A">
        <w:rPr>
          <w:spacing w:val="-4"/>
          <w:szCs w:val="28"/>
        </w:rPr>
        <w:t>1.3. 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4B777F" w:rsidRPr="00B94462" w:rsidRDefault="004B777F" w:rsidP="009B168D">
      <w:pPr>
        <w:ind w:firstLine="709"/>
        <w:jc w:val="both"/>
        <w:rPr>
          <w:szCs w:val="28"/>
        </w:rPr>
      </w:pPr>
      <w:r w:rsidRPr="00B94462">
        <w:rPr>
          <w:szCs w:val="28"/>
        </w:rPr>
        <w:t xml:space="preserve">1.4. Перечень персональных данных, обрабатываемых в информационных системах, а также перечень информационных систем утверждаются приказом </w:t>
      </w:r>
      <w:r w:rsidR="009B168D">
        <w:rPr>
          <w:spacing w:val="-6"/>
          <w:szCs w:val="28"/>
        </w:rPr>
        <w:t xml:space="preserve">ДОУ № </w:t>
      </w:r>
      <w:r w:rsidR="001B1E43">
        <w:rPr>
          <w:spacing w:val="-6"/>
          <w:szCs w:val="28"/>
        </w:rPr>
        <w:t>6</w:t>
      </w:r>
      <w:r w:rsidR="009B168D">
        <w:rPr>
          <w:spacing w:val="-6"/>
          <w:szCs w:val="28"/>
        </w:rPr>
        <w:t xml:space="preserve"> г. Липецка.</w:t>
      </w:r>
    </w:p>
    <w:p w:rsidR="004B777F" w:rsidRPr="00B94462" w:rsidRDefault="004B777F" w:rsidP="004B7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94462">
        <w:rPr>
          <w:szCs w:val="28"/>
        </w:rPr>
        <w:t xml:space="preserve">1.5.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 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 xml:space="preserve">1.6. Управление системой защиты осуществляет системный администратор информационных систем, назначаемый </w:t>
      </w:r>
      <w:r w:rsidR="00E30C80" w:rsidRPr="00E30C80">
        <w:rPr>
          <w:szCs w:val="28"/>
        </w:rPr>
        <w:t xml:space="preserve">заведующей ДОУ № </w:t>
      </w:r>
      <w:r w:rsidR="0002008E">
        <w:rPr>
          <w:szCs w:val="28"/>
        </w:rPr>
        <w:t>6</w:t>
      </w:r>
      <w:r w:rsidR="00E30C80" w:rsidRPr="00E30C80">
        <w:rPr>
          <w:szCs w:val="28"/>
        </w:rPr>
        <w:t xml:space="preserve"> г. Липецка.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bCs/>
          <w:szCs w:val="28"/>
        </w:rPr>
        <w:t>2. Организация доступа к персональным данным</w:t>
      </w:r>
    </w:p>
    <w:p w:rsidR="004B777F" w:rsidRPr="00126C57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2.1. Перечень должностей, которым предоставляется доступ к персональным данным, обрабатываемым в информационных системах, для выполнения ими трудовых и служебных обязанностей (далее – лица, допущенные к персональным данным) утверждает</w:t>
      </w:r>
      <w:r>
        <w:rPr>
          <w:szCs w:val="28"/>
        </w:rPr>
        <w:t>ся</w:t>
      </w:r>
      <w:r w:rsidRPr="00B94462">
        <w:rPr>
          <w:szCs w:val="28"/>
        </w:rPr>
        <w:t xml:space="preserve"> </w:t>
      </w:r>
      <w:r>
        <w:rPr>
          <w:szCs w:val="28"/>
        </w:rPr>
        <w:t>приказом</w:t>
      </w:r>
      <w:r w:rsidRPr="00B94462">
        <w:rPr>
          <w:szCs w:val="28"/>
        </w:rPr>
        <w:t xml:space="preserve"> </w:t>
      </w:r>
      <w:r w:rsidR="00126C57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126C57">
        <w:rPr>
          <w:spacing w:val="-6"/>
          <w:szCs w:val="28"/>
        </w:rPr>
        <w:t xml:space="preserve"> г. Липецка.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2.</w:t>
      </w:r>
      <w:r>
        <w:rPr>
          <w:szCs w:val="28"/>
        </w:rPr>
        <w:t>2</w:t>
      </w:r>
      <w:r w:rsidRPr="00B94462">
        <w:rPr>
          <w:szCs w:val="28"/>
        </w:rPr>
        <w:t xml:space="preserve">. </w:t>
      </w:r>
      <w:r>
        <w:rPr>
          <w:szCs w:val="28"/>
        </w:rPr>
        <w:t>Системный администратор информационных систем</w:t>
      </w:r>
      <w:r w:rsidRPr="00B94462">
        <w:rPr>
          <w:szCs w:val="28"/>
        </w:rPr>
        <w:t xml:space="preserve"> предоставляет пользователям доступ к персональным</w:t>
      </w:r>
      <w:r>
        <w:rPr>
          <w:szCs w:val="28"/>
        </w:rPr>
        <w:t xml:space="preserve"> </w:t>
      </w:r>
      <w:r w:rsidRPr="00B94462">
        <w:rPr>
          <w:szCs w:val="28"/>
        </w:rPr>
        <w:t>данным, проверяет на его автоматизированном рабочем месте (далее – АРМ) возможности доступа и выдает персональный идентификатор.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bCs/>
          <w:szCs w:val="28"/>
        </w:rPr>
        <w:t>3. Обязанности лиц, допущенных к персональным данным: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соблюдать конфиденциальность персональных данных</w:t>
      </w:r>
      <w:r w:rsidRPr="00B94462">
        <w:rPr>
          <w:szCs w:val="28"/>
        </w:rPr>
        <w:t>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 xml:space="preserve">обеспечивать </w:t>
      </w:r>
      <w:r>
        <w:rPr>
          <w:szCs w:val="28"/>
        </w:rPr>
        <w:t>безопасность персональных данных при их обработке в соответствии с Федеральным законом № 152-ФЗ</w:t>
      </w:r>
      <w:r w:rsidRPr="00B94462">
        <w:rPr>
          <w:szCs w:val="28"/>
        </w:rPr>
        <w:t>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не делать неучтенных копий на бумажных и электронных носителях;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не оставлять включенными АРМ с предоставленными п</w:t>
      </w:r>
      <w:r>
        <w:rPr>
          <w:szCs w:val="28"/>
        </w:rPr>
        <w:t xml:space="preserve">равами доступа </w:t>
      </w:r>
      <w:r w:rsidRPr="00B94462">
        <w:rPr>
          <w:szCs w:val="28"/>
        </w:rPr>
        <w:t>после окончания работы (в перерывах)</w:t>
      </w:r>
      <w:r>
        <w:rPr>
          <w:szCs w:val="28"/>
        </w:rPr>
        <w:t>,</w:t>
      </w:r>
      <w:r w:rsidRPr="00B94462">
        <w:rPr>
          <w:szCs w:val="28"/>
        </w:rPr>
        <w:t xml:space="preserve"> не оставлять материалы с конфиденциальной информацией на рабочих столах. Покидая рабочее место, </w:t>
      </w:r>
      <w:r w:rsidRPr="00B94462">
        <w:rPr>
          <w:szCs w:val="28"/>
        </w:rPr>
        <w:lastRenderedPageBreak/>
        <w:t>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не выносить документы и иные материалы с персональными данными из служебных помещений, предназначенных для работы с ними;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не вносить изменения в настройку средств защиты информации;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 xml:space="preserve">немедленно сообщать </w:t>
      </w:r>
      <w:r>
        <w:rPr>
          <w:szCs w:val="28"/>
        </w:rPr>
        <w:t>лицу, ответственному за организацию обработки персональных данных,</w:t>
      </w:r>
      <w:r w:rsidRPr="00B94462">
        <w:rPr>
          <w:szCs w:val="28"/>
        </w:rPr>
        <w:t xml:space="preserve"> об утрате, утечке или искажении персональных данных, об обнаружении неучтенных материалов с указанной информацией;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>не допускать действий, способных повлечь утечку персональных данных;</w:t>
      </w:r>
    </w:p>
    <w:p w:rsidR="004B777F" w:rsidRPr="003C1488" w:rsidRDefault="004B777F" w:rsidP="004B777F">
      <w:pPr>
        <w:ind w:firstLine="709"/>
        <w:jc w:val="both"/>
        <w:rPr>
          <w:b/>
          <w:szCs w:val="28"/>
        </w:rPr>
      </w:pPr>
      <w:r w:rsidRPr="00B94462">
        <w:rPr>
          <w:szCs w:val="28"/>
        </w:rPr>
        <w:t>–</w:t>
      </w:r>
      <w:r>
        <w:rPr>
          <w:szCs w:val="28"/>
        </w:rPr>
        <w:t> </w:t>
      </w:r>
      <w:r w:rsidRPr="00B94462">
        <w:rPr>
          <w:szCs w:val="28"/>
        </w:rPr>
        <w:t xml:space="preserve">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</w:t>
      </w:r>
      <w:proofErr w:type="gramStart"/>
      <w:r w:rsidRPr="00B94462">
        <w:rPr>
          <w:szCs w:val="28"/>
        </w:rPr>
        <w:t>документы</w:t>
      </w:r>
      <w:proofErr w:type="gramEnd"/>
      <w:r w:rsidRPr="00B94462">
        <w:rPr>
          <w:szCs w:val="28"/>
        </w:rPr>
        <w:t xml:space="preserve"> касающиеся персональных данных только по согласованию с </w:t>
      </w:r>
      <w:r w:rsidR="00126C57">
        <w:rPr>
          <w:szCs w:val="28"/>
        </w:rPr>
        <w:t xml:space="preserve">заведующей ДОУ № </w:t>
      </w:r>
      <w:r w:rsidR="0002008E">
        <w:rPr>
          <w:szCs w:val="28"/>
        </w:rPr>
        <w:t>6</w:t>
      </w:r>
      <w:r w:rsidR="00126C57">
        <w:rPr>
          <w:szCs w:val="28"/>
        </w:rPr>
        <w:t xml:space="preserve"> г. Липецка.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bCs/>
          <w:szCs w:val="28"/>
        </w:rPr>
        <w:t xml:space="preserve">4. Порядок доступа должностных лиц органов государственной власти, </w:t>
      </w:r>
      <w:r w:rsidRPr="00B94462">
        <w:rPr>
          <w:szCs w:val="28"/>
        </w:rPr>
        <w:t xml:space="preserve">иных государственных органов, органов местного самоуправления, </w:t>
      </w:r>
      <w:r w:rsidRPr="00B94462">
        <w:rPr>
          <w:bCs/>
          <w:szCs w:val="28"/>
        </w:rPr>
        <w:t xml:space="preserve">должностных лиц </w:t>
      </w:r>
      <w:r w:rsidR="00126C57">
        <w:rPr>
          <w:spacing w:val="-6"/>
          <w:szCs w:val="28"/>
        </w:rPr>
        <w:t xml:space="preserve">ДОУ № </w:t>
      </w:r>
      <w:r w:rsidR="0002008E">
        <w:rPr>
          <w:spacing w:val="-6"/>
          <w:szCs w:val="28"/>
        </w:rPr>
        <w:t>6</w:t>
      </w:r>
      <w:r w:rsidR="00126C57">
        <w:rPr>
          <w:spacing w:val="-6"/>
          <w:szCs w:val="28"/>
        </w:rPr>
        <w:t xml:space="preserve"> г. Липецка</w:t>
      </w:r>
      <w:r w:rsidRPr="00B94462">
        <w:rPr>
          <w:szCs w:val="28"/>
        </w:rPr>
        <w:t xml:space="preserve"> (далее – Оператор)</w:t>
      </w:r>
      <w:r w:rsidRPr="00B94462">
        <w:rPr>
          <w:bCs/>
          <w:szCs w:val="28"/>
        </w:rPr>
        <w:t xml:space="preserve"> и субъектов персональных данных к персональным данным</w:t>
      </w:r>
      <w:r w:rsidR="00126C57">
        <w:rPr>
          <w:bCs/>
          <w:szCs w:val="28"/>
        </w:rPr>
        <w:t>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4.1. Право доступа к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4.2. Право доступа к персональным данным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 xml:space="preserve">4.3. Доступ к персональным данным субъектов персональных данных осуществляется на основании направленного оператору запроса. </w:t>
      </w:r>
    </w:p>
    <w:p w:rsidR="004B777F" w:rsidRPr="00B94462" w:rsidRDefault="004B777F" w:rsidP="004B777F">
      <w:pPr>
        <w:ind w:firstLine="709"/>
        <w:jc w:val="both"/>
        <w:rPr>
          <w:b/>
          <w:szCs w:val="28"/>
        </w:rPr>
      </w:pPr>
      <w:r w:rsidRPr="00B94462">
        <w:rPr>
          <w:szCs w:val="28"/>
        </w:rPr>
        <w:t>4.4. Порядок учета (регистрации), рассмотрения запросов осуществляется в соответствии с утвержденными Оператором Правилами рассмотрения запросов субъектов персональных данных или их представителей.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>4.5. При работе с документами, связанными с предоставлением персональных данных, должен обеспечиваться режим ограниченного доступа к соответствующим документам.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 xml:space="preserve">5. Лица, допущенные к персональным данным, должны ознакомиться с настоящими </w:t>
      </w:r>
      <w:r>
        <w:rPr>
          <w:szCs w:val="28"/>
        </w:rPr>
        <w:t>п</w:t>
      </w:r>
      <w:r w:rsidRPr="00B94462">
        <w:rPr>
          <w:szCs w:val="28"/>
        </w:rPr>
        <w:t xml:space="preserve">равилами под </w:t>
      </w:r>
      <w:r>
        <w:rPr>
          <w:szCs w:val="28"/>
        </w:rPr>
        <w:t>подпись</w:t>
      </w:r>
      <w:r w:rsidRPr="00B94462">
        <w:rPr>
          <w:szCs w:val="28"/>
        </w:rPr>
        <w:t xml:space="preserve">. </w:t>
      </w:r>
    </w:p>
    <w:p w:rsidR="004B777F" w:rsidRPr="00B94462" w:rsidRDefault="004B777F" w:rsidP="004B777F">
      <w:pPr>
        <w:ind w:firstLine="709"/>
        <w:jc w:val="both"/>
        <w:rPr>
          <w:szCs w:val="28"/>
        </w:rPr>
      </w:pPr>
      <w:r w:rsidRPr="00B94462">
        <w:rPr>
          <w:szCs w:val="28"/>
        </w:rPr>
        <w:t xml:space="preserve">6. Лица, виновные в нарушении требований настоящих </w:t>
      </w:r>
      <w:r>
        <w:rPr>
          <w:szCs w:val="28"/>
        </w:rPr>
        <w:t>п</w:t>
      </w:r>
      <w:r w:rsidRPr="00B94462">
        <w:rPr>
          <w:szCs w:val="28"/>
        </w:rPr>
        <w:t>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4B777F" w:rsidRDefault="004B777F" w:rsidP="004B777F">
      <w:pPr>
        <w:ind w:firstLine="709"/>
        <w:rPr>
          <w:szCs w:val="28"/>
        </w:rPr>
      </w:pPr>
    </w:p>
    <w:p w:rsidR="004B777F" w:rsidRPr="00B94462" w:rsidRDefault="004B777F" w:rsidP="004B777F">
      <w:pPr>
        <w:jc w:val="both"/>
        <w:outlineLvl w:val="1"/>
        <w:rPr>
          <w:sz w:val="16"/>
          <w:szCs w:val="16"/>
        </w:rPr>
      </w:pPr>
    </w:p>
    <w:p w:rsidR="004B777F" w:rsidRPr="00B94462" w:rsidRDefault="004B777F" w:rsidP="004B777F">
      <w:pPr>
        <w:spacing w:line="288" w:lineRule="auto"/>
        <w:ind w:firstLine="567"/>
        <w:jc w:val="both"/>
        <w:outlineLvl w:val="1"/>
        <w:rPr>
          <w:sz w:val="26"/>
          <w:szCs w:val="28"/>
        </w:rPr>
        <w:sectPr w:rsidR="004B777F" w:rsidRPr="00B94462" w:rsidSect="0002008E">
          <w:headerReference w:type="default" r:id="rId9"/>
          <w:pgSz w:w="11906" w:h="16838"/>
          <w:pgMar w:top="993" w:right="566" w:bottom="426" w:left="1418" w:header="709" w:footer="709" w:gutter="0"/>
          <w:pgNumType w:start="1"/>
          <w:cols w:space="708"/>
          <w:titlePg/>
          <w:docGrid w:linePitch="360"/>
        </w:sectPr>
      </w:pPr>
    </w:p>
    <w:p w:rsidR="004B777F" w:rsidRPr="00B94462" w:rsidRDefault="004B777F" w:rsidP="004B777F">
      <w:pPr>
        <w:spacing w:line="288" w:lineRule="auto"/>
        <w:jc w:val="center"/>
        <w:rPr>
          <w:sz w:val="26"/>
          <w:szCs w:val="26"/>
        </w:rPr>
      </w:pPr>
      <w:r w:rsidRPr="00B94462">
        <w:rPr>
          <w:sz w:val="26"/>
          <w:szCs w:val="26"/>
        </w:rPr>
        <w:lastRenderedPageBreak/>
        <w:t xml:space="preserve">Лист ознакомлений </w:t>
      </w:r>
    </w:p>
    <w:p w:rsidR="004B777F" w:rsidRPr="00B94462" w:rsidRDefault="004B777F" w:rsidP="004B777F">
      <w:pPr>
        <w:ind w:firstLine="709"/>
        <w:jc w:val="center"/>
        <w:rPr>
          <w:szCs w:val="28"/>
        </w:rPr>
      </w:pPr>
      <w:r w:rsidRPr="00B94462">
        <w:rPr>
          <w:sz w:val="26"/>
        </w:rPr>
        <w:t xml:space="preserve">с правилами </w:t>
      </w:r>
      <w:r w:rsidRPr="00B94462">
        <w:rPr>
          <w:szCs w:val="28"/>
        </w:rPr>
        <w:t>доступа к персональным данным, обрабатываемым в информационных системах, используемых</w:t>
      </w:r>
      <w:r>
        <w:rPr>
          <w:szCs w:val="28"/>
        </w:rPr>
        <w:t xml:space="preserve"> в</w:t>
      </w:r>
      <w:r w:rsidRPr="00B94462">
        <w:rPr>
          <w:szCs w:val="28"/>
        </w:rPr>
        <w:t xml:space="preserve"> </w:t>
      </w:r>
      <w:r w:rsidR="00126C57">
        <w:rPr>
          <w:spacing w:val="-6"/>
          <w:szCs w:val="28"/>
        </w:rPr>
        <w:t xml:space="preserve">ДОУ № </w:t>
      </w:r>
      <w:r w:rsidR="009C01E7">
        <w:rPr>
          <w:spacing w:val="-6"/>
          <w:szCs w:val="28"/>
        </w:rPr>
        <w:t>6</w:t>
      </w:r>
      <w:r w:rsidR="00126C57">
        <w:rPr>
          <w:spacing w:val="-6"/>
          <w:szCs w:val="28"/>
        </w:rPr>
        <w:t xml:space="preserve"> г. Липецка</w:t>
      </w:r>
    </w:p>
    <w:p w:rsidR="004B777F" w:rsidRPr="00B94462" w:rsidRDefault="004B777F" w:rsidP="004B777F">
      <w:pPr>
        <w:spacing w:line="288" w:lineRule="auto"/>
        <w:jc w:val="center"/>
        <w:rPr>
          <w:b/>
          <w:sz w:val="26"/>
          <w:szCs w:val="28"/>
        </w:rPr>
      </w:pPr>
    </w:p>
    <w:tbl>
      <w:tblPr>
        <w:tblpPr w:leftFromText="180" w:rightFromText="180" w:vertAnchor="text" w:horzAnchor="margin" w:tblpXSpec="center" w:tblpY="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4574"/>
        <w:gridCol w:w="2441"/>
        <w:gridCol w:w="2088"/>
      </w:tblGrid>
      <w:tr w:rsidR="004B777F" w:rsidRPr="00CF53DA" w:rsidTr="0002008E">
        <w:trPr>
          <w:trHeight w:val="1125"/>
        </w:trPr>
        <w:tc>
          <w:tcPr>
            <w:tcW w:w="510" w:type="pct"/>
          </w:tcPr>
          <w:p w:rsidR="004B777F" w:rsidRPr="00CF53DA" w:rsidRDefault="004B777F" w:rsidP="0002008E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F53DA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F53DA">
              <w:rPr>
                <w:rFonts w:eastAsia="Calibri"/>
                <w:sz w:val="24"/>
                <w:lang w:eastAsia="en-US"/>
              </w:rPr>
              <w:t>п</w:t>
            </w:r>
            <w:proofErr w:type="spellEnd"/>
            <w:proofErr w:type="gramEnd"/>
            <w:r w:rsidRPr="00CF53DA">
              <w:rPr>
                <w:rFonts w:eastAsia="Calibri"/>
                <w:sz w:val="24"/>
                <w:lang w:eastAsia="en-US"/>
              </w:rPr>
              <w:t>/</w:t>
            </w:r>
            <w:proofErr w:type="spellStart"/>
            <w:r w:rsidRPr="00CF53DA">
              <w:rPr>
                <w:rFonts w:eastAsia="Calibri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56" w:type="pct"/>
            <w:vAlign w:val="center"/>
          </w:tcPr>
          <w:p w:rsidR="004B777F" w:rsidRPr="00CF53DA" w:rsidRDefault="004B777F" w:rsidP="0002008E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F53DA">
              <w:rPr>
                <w:rFonts w:eastAsia="Calibri"/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1204" w:type="pct"/>
            <w:vAlign w:val="center"/>
          </w:tcPr>
          <w:p w:rsidR="004B777F" w:rsidRPr="00CF53DA" w:rsidRDefault="004B777F" w:rsidP="0002008E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F53DA">
              <w:rPr>
                <w:rFonts w:eastAsia="Calibri"/>
                <w:sz w:val="24"/>
                <w:lang w:eastAsia="en-US"/>
              </w:rPr>
              <w:t>Дата ознакомления</w:t>
            </w:r>
          </w:p>
        </w:tc>
        <w:tc>
          <w:tcPr>
            <w:tcW w:w="1030" w:type="pct"/>
            <w:vAlign w:val="center"/>
          </w:tcPr>
          <w:p w:rsidR="004B777F" w:rsidRPr="00CF53DA" w:rsidRDefault="004B777F" w:rsidP="0002008E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F53DA">
              <w:rPr>
                <w:rFonts w:eastAsia="Calibri"/>
                <w:sz w:val="24"/>
                <w:lang w:eastAsia="en-US"/>
              </w:rPr>
              <w:t>Роспись</w:t>
            </w:r>
          </w:p>
        </w:tc>
      </w:tr>
      <w:tr w:rsidR="009C01E7" w:rsidRPr="00CF53DA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Иноземцева</w:t>
            </w:r>
            <w:proofErr w:type="spellEnd"/>
            <w:r>
              <w:rPr>
                <w:color w:val="000000" w:themeColor="text1"/>
                <w:sz w:val="24"/>
              </w:rPr>
              <w:t xml:space="preserve"> О.А.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CF53DA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CF53DA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Бельских В.А.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CF53DA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CF53DA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Ананчева</w:t>
            </w:r>
            <w:proofErr w:type="spellEnd"/>
            <w:r>
              <w:rPr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CF53DA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CF53DA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Пятых З.А.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CF53DA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CF53DA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Ачкасова</w:t>
            </w:r>
            <w:proofErr w:type="spellEnd"/>
            <w:r>
              <w:rPr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CF53DA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89609C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Белова Е.В.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53585B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89609C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Долматова Е.А.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53585B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89609C" w:rsidTr="0002008E">
        <w:trPr>
          <w:trHeight w:hRule="exact" w:val="567"/>
        </w:trPr>
        <w:tc>
          <w:tcPr>
            <w:tcW w:w="510" w:type="pct"/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Щеголькова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О.П.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</w:tcPr>
          <w:p w:rsidR="009C01E7" w:rsidRPr="0053585B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89609C" w:rsidTr="009C01E7">
        <w:trPr>
          <w:trHeight w:hRule="exact" w:val="567"/>
        </w:trPr>
        <w:tc>
          <w:tcPr>
            <w:tcW w:w="510" w:type="pct"/>
            <w:tcBorders>
              <w:bottom w:val="single" w:sz="4" w:space="0" w:color="auto"/>
            </w:tcBorders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rStyle w:val="ad"/>
                <w:i w:val="0"/>
                <w:color w:val="000000" w:themeColor="text1"/>
                <w:sz w:val="24"/>
              </w:rPr>
            </w:pPr>
            <w:r>
              <w:rPr>
                <w:rStyle w:val="ad"/>
                <w:i w:val="0"/>
                <w:color w:val="000000" w:themeColor="text1"/>
                <w:sz w:val="24"/>
              </w:rPr>
              <w:t>Ульянова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9C01E7" w:rsidRPr="0053585B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9C01E7" w:rsidRPr="0089609C" w:rsidTr="009C01E7">
        <w:trPr>
          <w:trHeight w:hRule="exact" w:val="567"/>
        </w:trPr>
        <w:tc>
          <w:tcPr>
            <w:tcW w:w="510" w:type="pct"/>
            <w:tcBorders>
              <w:bottom w:val="single" w:sz="4" w:space="0" w:color="auto"/>
            </w:tcBorders>
          </w:tcPr>
          <w:p w:rsidR="009C01E7" w:rsidRPr="00CF53DA" w:rsidRDefault="009C01E7" w:rsidP="009C01E7">
            <w:pPr>
              <w:pStyle w:val="a3"/>
              <w:numPr>
                <w:ilvl w:val="0"/>
                <w:numId w:val="15"/>
              </w:numPr>
              <w:ind w:left="-284" w:firstLine="644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Pr="00F749B2" w:rsidRDefault="009C01E7" w:rsidP="009C01E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Сидельникова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7" w:rsidRDefault="009C01E7" w:rsidP="009C01E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9C01E7" w:rsidRPr="0053585B" w:rsidRDefault="009C01E7" w:rsidP="009C01E7">
            <w:pPr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2198C" w:rsidRPr="00575F14" w:rsidRDefault="0092198C" w:rsidP="00575F14"/>
    <w:sectPr w:rsidR="0092198C" w:rsidRPr="00575F14" w:rsidSect="0002008E"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E7" w:rsidRDefault="009C01E7" w:rsidP="00126C57">
      <w:r>
        <w:separator/>
      </w:r>
    </w:p>
  </w:endnote>
  <w:endnote w:type="continuationSeparator" w:id="0">
    <w:p w:rsidR="009C01E7" w:rsidRDefault="009C01E7" w:rsidP="0012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E7" w:rsidRDefault="009C01E7" w:rsidP="00126C57">
      <w:r>
        <w:separator/>
      </w:r>
    </w:p>
  </w:footnote>
  <w:footnote w:type="continuationSeparator" w:id="0">
    <w:p w:rsidR="009C01E7" w:rsidRDefault="009C01E7" w:rsidP="0012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522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C01E7" w:rsidRPr="000D64B3" w:rsidRDefault="00695934">
        <w:pPr>
          <w:pStyle w:val="a9"/>
          <w:jc w:val="center"/>
          <w:rPr>
            <w:sz w:val="22"/>
            <w:szCs w:val="22"/>
          </w:rPr>
        </w:pPr>
        <w:r w:rsidRPr="000D64B3">
          <w:rPr>
            <w:sz w:val="22"/>
            <w:szCs w:val="22"/>
          </w:rPr>
          <w:fldChar w:fldCharType="begin"/>
        </w:r>
        <w:r w:rsidR="009C01E7" w:rsidRPr="000D64B3">
          <w:rPr>
            <w:sz w:val="22"/>
            <w:szCs w:val="22"/>
          </w:rPr>
          <w:instrText xml:space="preserve"> PAGE   \* MERGEFORMAT </w:instrText>
        </w:r>
        <w:r w:rsidRPr="000D64B3">
          <w:rPr>
            <w:sz w:val="22"/>
            <w:szCs w:val="22"/>
          </w:rPr>
          <w:fldChar w:fldCharType="separate"/>
        </w:r>
        <w:r w:rsidR="001B1E43">
          <w:rPr>
            <w:noProof/>
            <w:sz w:val="22"/>
            <w:szCs w:val="22"/>
          </w:rPr>
          <w:t>2</w:t>
        </w:r>
        <w:r w:rsidRPr="000D64B3">
          <w:rPr>
            <w:sz w:val="22"/>
            <w:szCs w:val="22"/>
          </w:rPr>
          <w:fldChar w:fldCharType="end"/>
        </w:r>
      </w:p>
    </w:sdtContent>
  </w:sdt>
  <w:p w:rsidR="009C01E7" w:rsidRDefault="009C01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49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DE1BB8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F7B41"/>
    <w:multiLevelType w:val="hybridMultilevel"/>
    <w:tmpl w:val="8DCE9FB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43EA5"/>
    <w:multiLevelType w:val="hybridMultilevel"/>
    <w:tmpl w:val="A458392E"/>
    <w:lvl w:ilvl="0" w:tplc="7B1E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2F65"/>
    <w:multiLevelType w:val="hybridMultilevel"/>
    <w:tmpl w:val="E612F74A"/>
    <w:lvl w:ilvl="0" w:tplc="CEC0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B2342"/>
    <w:multiLevelType w:val="hybridMultilevel"/>
    <w:tmpl w:val="CD5854F4"/>
    <w:lvl w:ilvl="0" w:tplc="CEC03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1C864AA"/>
    <w:multiLevelType w:val="hybridMultilevel"/>
    <w:tmpl w:val="53A08ECE"/>
    <w:lvl w:ilvl="0" w:tplc="CEC038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0CD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C3560E6"/>
    <w:multiLevelType w:val="hybridMultilevel"/>
    <w:tmpl w:val="81868698"/>
    <w:lvl w:ilvl="0" w:tplc="F3965B5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A3E5E"/>
    <w:multiLevelType w:val="hybridMultilevel"/>
    <w:tmpl w:val="DE92461E"/>
    <w:lvl w:ilvl="0" w:tplc="CEC0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565A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128D0"/>
    <w:multiLevelType w:val="hybridMultilevel"/>
    <w:tmpl w:val="D65882D8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7D31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22CD5"/>
    <w:multiLevelType w:val="hybridMultilevel"/>
    <w:tmpl w:val="2B547ED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A1DC0EF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2D0"/>
    <w:rsid w:val="0002008E"/>
    <w:rsid w:val="00021447"/>
    <w:rsid w:val="00043AFB"/>
    <w:rsid w:val="000A2A52"/>
    <w:rsid w:val="000A3532"/>
    <w:rsid w:val="000B5DDB"/>
    <w:rsid w:val="000F2F41"/>
    <w:rsid w:val="000F3B9A"/>
    <w:rsid w:val="00126C57"/>
    <w:rsid w:val="001320AA"/>
    <w:rsid w:val="00142660"/>
    <w:rsid w:val="001B1E43"/>
    <w:rsid w:val="001C02E5"/>
    <w:rsid w:val="00224B7E"/>
    <w:rsid w:val="00253D9A"/>
    <w:rsid w:val="002915B0"/>
    <w:rsid w:val="002A2D77"/>
    <w:rsid w:val="002D5730"/>
    <w:rsid w:val="002E2497"/>
    <w:rsid w:val="00311935"/>
    <w:rsid w:val="0034115D"/>
    <w:rsid w:val="00363323"/>
    <w:rsid w:val="00407B22"/>
    <w:rsid w:val="004113A2"/>
    <w:rsid w:val="00430A1A"/>
    <w:rsid w:val="004369F8"/>
    <w:rsid w:val="0049181B"/>
    <w:rsid w:val="004B777F"/>
    <w:rsid w:val="00522D28"/>
    <w:rsid w:val="005234CB"/>
    <w:rsid w:val="005403E1"/>
    <w:rsid w:val="0054094C"/>
    <w:rsid w:val="0055523B"/>
    <w:rsid w:val="00575F14"/>
    <w:rsid w:val="005F0399"/>
    <w:rsid w:val="005F32F8"/>
    <w:rsid w:val="00643DE2"/>
    <w:rsid w:val="00695814"/>
    <w:rsid w:val="00695934"/>
    <w:rsid w:val="006C3495"/>
    <w:rsid w:val="006E7C58"/>
    <w:rsid w:val="006F62D0"/>
    <w:rsid w:val="00704B0C"/>
    <w:rsid w:val="00707AD9"/>
    <w:rsid w:val="007928DA"/>
    <w:rsid w:val="007B231D"/>
    <w:rsid w:val="007D37FD"/>
    <w:rsid w:val="007E4B65"/>
    <w:rsid w:val="007E4E8C"/>
    <w:rsid w:val="00814DFC"/>
    <w:rsid w:val="008176B9"/>
    <w:rsid w:val="00867203"/>
    <w:rsid w:val="00920D6D"/>
    <w:rsid w:val="0092198C"/>
    <w:rsid w:val="009B168D"/>
    <w:rsid w:val="009C01E7"/>
    <w:rsid w:val="009D0C5D"/>
    <w:rsid w:val="009D1F88"/>
    <w:rsid w:val="00A10A09"/>
    <w:rsid w:val="00A34B0E"/>
    <w:rsid w:val="00A44DB7"/>
    <w:rsid w:val="00A6068A"/>
    <w:rsid w:val="00A6089B"/>
    <w:rsid w:val="00A91C88"/>
    <w:rsid w:val="00AA6AF3"/>
    <w:rsid w:val="00AC5D83"/>
    <w:rsid w:val="00AF1B17"/>
    <w:rsid w:val="00AF343E"/>
    <w:rsid w:val="00B12FD9"/>
    <w:rsid w:val="00B2018D"/>
    <w:rsid w:val="00B90956"/>
    <w:rsid w:val="00BA2F2D"/>
    <w:rsid w:val="00BA4F34"/>
    <w:rsid w:val="00BF6F5A"/>
    <w:rsid w:val="00C05027"/>
    <w:rsid w:val="00C2146E"/>
    <w:rsid w:val="00C579D4"/>
    <w:rsid w:val="00CA7A23"/>
    <w:rsid w:val="00CB7B07"/>
    <w:rsid w:val="00CF11B0"/>
    <w:rsid w:val="00D413C3"/>
    <w:rsid w:val="00E26873"/>
    <w:rsid w:val="00E30C80"/>
    <w:rsid w:val="00EB49A7"/>
    <w:rsid w:val="00EF58C5"/>
    <w:rsid w:val="00F20210"/>
    <w:rsid w:val="00F56C56"/>
    <w:rsid w:val="00F602D5"/>
    <w:rsid w:val="00F65520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7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050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50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0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B777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4B77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2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C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qFormat/>
    <w:rsid w:val="003119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7219-081C-4AC7-BB1A-15CBF581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</dc:creator>
  <cp:lastModifiedBy>WEB</cp:lastModifiedBy>
  <cp:revision>4</cp:revision>
  <cp:lastPrinted>2016-01-25T07:45:00Z</cp:lastPrinted>
  <dcterms:created xsi:type="dcterms:W3CDTF">2016-01-25T07:22:00Z</dcterms:created>
  <dcterms:modified xsi:type="dcterms:W3CDTF">2016-02-11T08:19:00Z</dcterms:modified>
</cp:coreProperties>
</file>